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97" w:rsidRDefault="00E06202">
      <w:pPr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-161925</wp:posOffset>
            </wp:positionV>
            <wp:extent cx="739775" cy="881380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497" w:rsidRDefault="00E06202">
      <w:pPr>
        <w:rPr>
          <w:rFonts w:hint="eastAsia"/>
        </w:rPr>
      </w:pPr>
      <w:r>
        <w:t xml:space="preserve">                                    </w:t>
      </w:r>
    </w:p>
    <w:p w:rsidR="00E01497" w:rsidRDefault="00E01497">
      <w:pPr>
        <w:rPr>
          <w:rFonts w:hint="eastAsia"/>
        </w:rPr>
      </w:pPr>
    </w:p>
    <w:p w:rsidR="00E01497" w:rsidRDefault="00E01497">
      <w:pPr>
        <w:rPr>
          <w:rFonts w:hint="eastAsia"/>
        </w:rPr>
      </w:pPr>
    </w:p>
    <w:p w:rsidR="00E01497" w:rsidRDefault="00E01497">
      <w:pPr>
        <w:rPr>
          <w:rFonts w:ascii="Times New Roman" w:hAnsi="Times New Roman"/>
          <w:sz w:val="30"/>
          <w:szCs w:val="30"/>
        </w:rPr>
      </w:pPr>
    </w:p>
    <w:p w:rsidR="00E01497" w:rsidRDefault="00E0149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01497" w:rsidRDefault="00E0620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Pozvánka</w:t>
      </w:r>
    </w:p>
    <w:p w:rsidR="00E01497" w:rsidRDefault="00E01497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E01497" w:rsidRDefault="00E0620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na ustanovujúce Valné zhromaždenie Miestneho odboru Matice slovenskej Zemplínska Teplica, ktoré sa uskutoční </w:t>
      </w:r>
      <w:r>
        <w:rPr>
          <w:rFonts w:ascii="Times New Roman" w:hAnsi="Times New Roman"/>
          <w:b/>
          <w:bCs/>
          <w:sz w:val="30"/>
          <w:szCs w:val="30"/>
        </w:rPr>
        <w:t>26.5.2022 (štvrtok) o 15</w:t>
      </w: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:00 hod.</w:t>
      </w:r>
    </w:p>
    <w:p w:rsidR="00E01497" w:rsidRDefault="00E0620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Miesto konania:</w:t>
      </w:r>
      <w:r>
        <w:rPr>
          <w:rFonts w:ascii="Times New Roman" w:hAnsi="Times New Roman"/>
          <w:sz w:val="30"/>
          <w:szCs w:val="30"/>
        </w:rPr>
        <w:t xml:space="preserve"> zasadačka Obecného úradu Zemplínska Teplica</w:t>
      </w:r>
    </w:p>
    <w:p w:rsidR="00E01497" w:rsidRDefault="00E01497">
      <w:pPr>
        <w:jc w:val="center"/>
        <w:rPr>
          <w:rFonts w:ascii="Times New Roman" w:hAnsi="Times New Roman"/>
          <w:sz w:val="30"/>
          <w:szCs w:val="30"/>
        </w:rPr>
      </w:pPr>
    </w:p>
    <w:p w:rsidR="00E01497" w:rsidRDefault="00E01497">
      <w:pPr>
        <w:rPr>
          <w:rFonts w:ascii="Times New Roman" w:hAnsi="Times New Roman"/>
        </w:rPr>
      </w:pPr>
    </w:p>
    <w:p w:rsidR="00E01497" w:rsidRDefault="00E0620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Program:</w:t>
      </w:r>
    </w:p>
    <w:p w:rsidR="00E01497" w:rsidRDefault="00E01497">
      <w:pPr>
        <w:rPr>
          <w:rFonts w:ascii="Times New Roman" w:hAnsi="Times New Roman"/>
        </w:rPr>
      </w:pPr>
    </w:p>
    <w:p w:rsidR="00E01497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>1. Otvorenie ustanovujúceho Valného zhromaždenia.</w:t>
      </w:r>
    </w:p>
    <w:p w:rsidR="00E01497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>2. Dôvod vzniku Miestneho odboru (ideový zámer).</w:t>
      </w:r>
    </w:p>
    <w:p w:rsidR="00E01497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>3. Schválenie programu, voľba zapisovateľa a overovateľa zápisnice.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4. Voľba pracovných komisií (mandátová, volebná, návrhová).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5. Správa mandáto</w:t>
      </w:r>
      <w:r>
        <w:rPr>
          <w:rFonts w:ascii="Times New Roman" w:hAnsi="Times New Roman"/>
        </w:rPr>
        <w:t>vej komisie</w:t>
      </w:r>
    </w:p>
    <w:p w:rsidR="005D2CFE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Predstavenie kandidátov na predsedu MO MS, členov Výboru MO MS, </w:t>
      </w:r>
    </w:p>
    <w:p w:rsidR="00E01497" w:rsidRDefault="005D2CFE">
      <w:pPr>
        <w:rPr>
          <w:rFonts w:hint="eastAsia"/>
        </w:rPr>
      </w:pPr>
      <w:r>
        <w:rPr>
          <w:rFonts w:ascii="Times New Roman" w:hAnsi="Times New Roman"/>
        </w:rPr>
        <w:t xml:space="preserve">    predsedu a členov </w:t>
      </w:r>
      <w:r w:rsidR="00E06202">
        <w:rPr>
          <w:rFonts w:ascii="Times New Roman" w:hAnsi="Times New Roman"/>
        </w:rPr>
        <w:t>Dozorného výboru.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7. Voľby do orgánov MO MS.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8. Príhovor zvoleného predsedu MO MS.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9. Schválenie členského príspevku MO MS.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10. Schválenie plá</w:t>
      </w:r>
      <w:r>
        <w:rPr>
          <w:rFonts w:ascii="Times New Roman" w:hAnsi="Times New Roman"/>
        </w:rPr>
        <w:t>nu práce na rok 2022.</w:t>
      </w:r>
    </w:p>
    <w:p w:rsidR="00E01497" w:rsidRDefault="00E06202">
      <w:pPr>
        <w:rPr>
          <w:rFonts w:hint="eastAsia"/>
        </w:rPr>
      </w:pPr>
      <w:r>
        <w:rPr>
          <w:rFonts w:ascii="Times New Roman" w:hAnsi="Times New Roman"/>
        </w:rPr>
        <w:t>11. Diskusia.</w:t>
      </w:r>
    </w:p>
    <w:p w:rsidR="00E01497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>12. Záver.</w:t>
      </w:r>
    </w:p>
    <w:p w:rsidR="00E01497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1497" w:rsidRDefault="00E01497">
      <w:pPr>
        <w:rPr>
          <w:rFonts w:ascii="Times New Roman" w:hAnsi="Times New Roman"/>
        </w:rPr>
      </w:pPr>
    </w:p>
    <w:p w:rsidR="00E01497" w:rsidRDefault="00E01497">
      <w:pPr>
        <w:rPr>
          <w:rFonts w:ascii="Times New Roman" w:hAnsi="Times New Roman"/>
        </w:rPr>
      </w:pPr>
    </w:p>
    <w:p w:rsidR="00E01497" w:rsidRDefault="00E01497">
      <w:pPr>
        <w:rPr>
          <w:rFonts w:ascii="Times New Roman" w:hAnsi="Times New Roman"/>
        </w:rPr>
      </w:pPr>
    </w:p>
    <w:p w:rsidR="00E01497" w:rsidRDefault="00E06202">
      <w:pPr>
        <w:rPr>
          <w:rFonts w:ascii="Times New Roman" w:hAnsi="Times New Roman"/>
        </w:rPr>
      </w:pPr>
      <w:r>
        <w:rPr>
          <w:rFonts w:ascii="Times New Roman" w:hAnsi="Times New Roman"/>
        </w:rPr>
        <w:t>Zemplínska Teplica, 18.5.2022</w:t>
      </w:r>
    </w:p>
    <w:p w:rsidR="00E01497" w:rsidRDefault="00E01497">
      <w:pPr>
        <w:jc w:val="center"/>
        <w:rPr>
          <w:rFonts w:hint="eastAsia"/>
        </w:rPr>
      </w:pPr>
    </w:p>
    <w:sectPr w:rsidR="00E0149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7"/>
    <w:rsid w:val="005D2CFE"/>
    <w:rsid w:val="00E01497"/>
    <w:rsid w:val="00E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A2D4-3DBE-4CB0-BC15-987583A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UHAĽOVÁ Jozefína</dc:creator>
  <dc:description/>
  <cp:lastModifiedBy>UHAĽOVÁ Jozefína</cp:lastModifiedBy>
  <cp:revision>3</cp:revision>
  <dcterms:created xsi:type="dcterms:W3CDTF">2022-05-23T08:45:00Z</dcterms:created>
  <dcterms:modified xsi:type="dcterms:W3CDTF">2022-05-23T09:50:00Z</dcterms:modified>
  <dc:language>sk-SK</dc:language>
</cp:coreProperties>
</file>