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41" w:rsidRPr="00F10A6D" w:rsidRDefault="00AE3D8B" w:rsidP="0074174D">
      <w:pPr>
        <w:pStyle w:val="l17"/>
        <w:spacing w:before="120"/>
        <w:jc w:val="center"/>
        <w:rPr>
          <w:rFonts w:ascii="Arial Narrow" w:hAnsi="Arial Narrow" w:cs="Arial Narrow"/>
          <w:b/>
          <w:szCs w:val="22"/>
        </w:rPr>
      </w:pPr>
      <w:r w:rsidRPr="00F10A6D">
        <w:rPr>
          <w:rFonts w:ascii="Arial Narrow" w:hAnsi="Arial Narrow" w:cs="Arial Narrow"/>
          <w:b/>
          <w:szCs w:val="22"/>
        </w:rPr>
        <w:t>Zmluva o spracúvaní  osobných údajov sprostredkovateľom</w:t>
      </w:r>
    </w:p>
    <w:p w:rsidR="00D93541" w:rsidRPr="00002181" w:rsidRDefault="00D93541" w:rsidP="0074174D">
      <w:pPr>
        <w:pStyle w:val="Standard"/>
        <w:jc w:val="center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002181" w:rsidRDefault="00AE3D8B" w:rsidP="0074174D">
      <w:pPr>
        <w:pStyle w:val="Standard"/>
        <w:jc w:val="center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>v súlade s nariadením EPaR EÚ 2016/679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</w:t>
      </w:r>
    </w:p>
    <w:p w:rsidR="00D93541" w:rsidRPr="00002181" w:rsidRDefault="00D93541" w:rsidP="0074174D">
      <w:pPr>
        <w:pStyle w:val="Standard"/>
        <w:jc w:val="center"/>
        <w:rPr>
          <w:rFonts w:ascii="Arial Narrow" w:eastAsia="Times New Roman" w:hAnsi="Arial Narrow" w:cs="Arial Narrow"/>
          <w:sz w:val="22"/>
          <w:szCs w:val="22"/>
        </w:rPr>
      </w:pPr>
    </w:p>
    <w:p w:rsidR="00D93541" w:rsidRDefault="00AE3D8B" w:rsidP="0074174D">
      <w:pPr>
        <w:pStyle w:val="l1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medzi zmluvnými stranami:</w:t>
      </w:r>
    </w:p>
    <w:p w:rsidR="00D93541" w:rsidRDefault="00D93541" w:rsidP="0074174D">
      <w:pPr>
        <w:pStyle w:val="l17"/>
        <w:rPr>
          <w:rFonts w:ascii="Arial Narrow" w:hAnsi="Arial Narrow" w:cs="Arial Narrow"/>
          <w:sz w:val="22"/>
          <w:szCs w:val="22"/>
        </w:rPr>
      </w:pPr>
    </w:p>
    <w:p w:rsidR="00D93541" w:rsidRPr="00002181" w:rsidRDefault="00AE3D8B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>Názov:</w:t>
      </w:r>
      <w:r w:rsidR="000E5441">
        <w:rPr>
          <w:rFonts w:ascii="Arial Narrow" w:eastAsia="Times New Roman" w:hAnsi="Arial Narrow" w:cs="Arial Narrow"/>
          <w:sz w:val="22"/>
          <w:szCs w:val="22"/>
        </w:rPr>
        <w:t xml:space="preserve"> Obec Zemplínska Teplica</w:t>
      </w:r>
    </w:p>
    <w:p w:rsidR="000E5441" w:rsidRPr="00002181" w:rsidRDefault="00AE3D8B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 xml:space="preserve">Adresa:  </w:t>
      </w:r>
      <w:r w:rsidR="000E5441">
        <w:rPr>
          <w:rFonts w:ascii="Arial Narrow" w:eastAsia="Times New Roman" w:hAnsi="Arial Narrow" w:cs="Arial Narrow"/>
          <w:sz w:val="22"/>
          <w:szCs w:val="22"/>
        </w:rPr>
        <w:t>Okružná 340/2, 076 64 Zemplínska Teplica</w:t>
      </w:r>
    </w:p>
    <w:p w:rsidR="00D93541" w:rsidRPr="00002181" w:rsidRDefault="00AE3D8B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>IČO:</w:t>
      </w:r>
      <w:r w:rsidR="000E5441">
        <w:rPr>
          <w:rFonts w:ascii="Arial Narrow" w:eastAsia="Times New Roman" w:hAnsi="Arial Narrow" w:cs="Arial Narrow"/>
          <w:sz w:val="22"/>
          <w:szCs w:val="22"/>
        </w:rPr>
        <w:t xml:space="preserve"> 00332194</w:t>
      </w:r>
    </w:p>
    <w:p w:rsidR="00E90EEB" w:rsidRDefault="00AE3D8B" w:rsidP="00E90EEB">
      <w:pPr>
        <w:pStyle w:val="Textbody"/>
        <w:spacing w:line="276" w:lineRule="auto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>Zastúpený:</w:t>
      </w:r>
      <w:r w:rsidR="000E5441">
        <w:rPr>
          <w:rFonts w:ascii="Arial Narrow" w:eastAsia="Times New Roman" w:hAnsi="Arial Narrow" w:cs="Arial Narrow"/>
          <w:sz w:val="22"/>
          <w:szCs w:val="22"/>
        </w:rPr>
        <w:t xml:space="preserve"> Mgr. Jozefína Uhaľová</w:t>
      </w:r>
    </w:p>
    <w:p w:rsidR="00D93541" w:rsidRPr="00E90EEB" w:rsidRDefault="00AE3D8B" w:rsidP="00E90EEB">
      <w:pPr>
        <w:pStyle w:val="Textbody"/>
        <w:spacing w:line="276" w:lineRule="auto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i/>
          <w:sz w:val="22"/>
          <w:szCs w:val="22"/>
        </w:rPr>
        <w:t>(ďalej len „prevádzkovateľ“)</w:t>
      </w:r>
    </w:p>
    <w:p w:rsidR="00002181" w:rsidRDefault="00002181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D93541" w:rsidRDefault="00AE3D8B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</w:t>
      </w:r>
    </w:p>
    <w:p w:rsidR="00D93541" w:rsidRPr="00002181" w:rsidRDefault="00E90EEB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</w:rPr>
        <w:t xml:space="preserve">Názov: </w:t>
      </w:r>
      <w:r>
        <w:rPr>
          <w:rFonts w:ascii="Arial Narrow" w:eastAsia="Times New Roman" w:hAnsi="Arial Narrow" w:cs="Arial Narrow"/>
          <w:sz w:val="22"/>
          <w:szCs w:val="22"/>
        </w:rPr>
        <w:tab/>
      </w:r>
      <w:r w:rsidR="000C2875" w:rsidRPr="00002181">
        <w:rPr>
          <w:rFonts w:ascii="Arial Narrow" w:eastAsia="Times New Roman" w:hAnsi="Arial Narrow" w:cs="Arial Narrow"/>
          <w:sz w:val="22"/>
          <w:szCs w:val="22"/>
        </w:rPr>
        <w:t>KOMENSKY</w:t>
      </w:r>
      <w:r w:rsidR="00AE3D8B" w:rsidRPr="00002181">
        <w:rPr>
          <w:rFonts w:ascii="Arial Narrow" w:eastAsia="Times New Roman" w:hAnsi="Arial Narrow" w:cs="Arial Narrow"/>
          <w:sz w:val="22"/>
          <w:szCs w:val="22"/>
        </w:rPr>
        <w:t>, s.r.o.</w:t>
      </w:r>
    </w:p>
    <w:p w:rsidR="00D93541" w:rsidRPr="00002181" w:rsidRDefault="00AE3D8B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 xml:space="preserve">Adresa: </w:t>
      </w:r>
      <w:r w:rsidR="00E90EEB">
        <w:rPr>
          <w:rFonts w:ascii="Arial Narrow" w:eastAsia="Times New Roman" w:hAnsi="Arial Narrow" w:cs="Arial Narrow"/>
          <w:sz w:val="22"/>
          <w:szCs w:val="22"/>
        </w:rPr>
        <w:tab/>
      </w:r>
      <w:r w:rsidRPr="00002181">
        <w:rPr>
          <w:rFonts w:ascii="Arial Narrow" w:eastAsia="Times New Roman" w:hAnsi="Arial Narrow" w:cs="Arial Narrow"/>
          <w:sz w:val="22"/>
          <w:szCs w:val="22"/>
        </w:rPr>
        <w:t>Park mládeže 1</w:t>
      </w:r>
      <w:r w:rsidR="00002181">
        <w:rPr>
          <w:rFonts w:ascii="Arial Narrow" w:eastAsia="Times New Roman" w:hAnsi="Arial Narrow" w:cs="Arial Narrow"/>
          <w:sz w:val="22"/>
          <w:szCs w:val="22"/>
        </w:rPr>
        <w:t>, 04001 Košice</w:t>
      </w:r>
    </w:p>
    <w:p w:rsidR="00D93541" w:rsidRPr="00002181" w:rsidRDefault="00AE3D8B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 xml:space="preserve">IČO: </w:t>
      </w:r>
      <w:r w:rsidR="00E90EEB">
        <w:rPr>
          <w:rFonts w:ascii="Arial Narrow" w:eastAsia="Times New Roman" w:hAnsi="Arial Narrow" w:cs="Arial Narrow"/>
          <w:sz w:val="22"/>
          <w:szCs w:val="22"/>
        </w:rPr>
        <w:t xml:space="preserve">     </w:t>
      </w:r>
      <w:r w:rsidR="00E90EEB">
        <w:rPr>
          <w:rFonts w:ascii="Arial Narrow" w:eastAsia="Times New Roman" w:hAnsi="Arial Narrow" w:cs="Arial Narrow"/>
          <w:sz w:val="22"/>
          <w:szCs w:val="22"/>
        </w:rPr>
        <w:tab/>
      </w:r>
      <w:r w:rsidRPr="00002181">
        <w:rPr>
          <w:rFonts w:ascii="Arial Narrow" w:eastAsia="Times New Roman" w:hAnsi="Arial Narrow" w:cs="Arial Narrow"/>
          <w:sz w:val="22"/>
          <w:szCs w:val="22"/>
        </w:rPr>
        <w:t>43908977</w:t>
      </w:r>
    </w:p>
    <w:p w:rsidR="00D93541" w:rsidRPr="00002181" w:rsidRDefault="00AE3D8B" w:rsidP="00E90EEB">
      <w:pPr>
        <w:pStyle w:val="l17"/>
        <w:spacing w:line="276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Zastúpený: Ing. Slavomír Rybár</w:t>
      </w:r>
    </w:p>
    <w:p w:rsidR="00D93541" w:rsidRPr="00F10A6D" w:rsidRDefault="00AE3D8B" w:rsidP="00E90EEB">
      <w:pPr>
        <w:pStyle w:val="l17"/>
        <w:spacing w:line="276" w:lineRule="auto"/>
        <w:rPr>
          <w:rFonts w:ascii="Arial Narrow" w:hAnsi="Arial Narrow" w:cs="Arial Narrow"/>
          <w:i/>
          <w:sz w:val="22"/>
          <w:szCs w:val="22"/>
        </w:rPr>
      </w:pPr>
      <w:r w:rsidRPr="00F10A6D">
        <w:rPr>
          <w:rFonts w:ascii="Arial Narrow" w:hAnsi="Arial Narrow" w:cs="Arial Narrow"/>
          <w:i/>
          <w:sz w:val="22"/>
          <w:szCs w:val="22"/>
        </w:rPr>
        <w:t>(ďalej len „sprostredkovateľ“)</w:t>
      </w:r>
    </w:p>
    <w:p w:rsidR="00D93541" w:rsidRDefault="00AE3D8B" w:rsidP="0074174D">
      <w:pPr>
        <w:pStyle w:val="l1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D93541" w:rsidRDefault="00D93541" w:rsidP="0074174D">
      <w:pPr>
        <w:pStyle w:val="l17"/>
        <w:rPr>
          <w:rFonts w:ascii="Arial Narrow" w:hAnsi="Arial Narrow" w:cs="Arial Narrow"/>
          <w:sz w:val="22"/>
          <w:szCs w:val="22"/>
        </w:rPr>
      </w:pPr>
    </w:p>
    <w:p w:rsidR="00D93541" w:rsidRDefault="00AE3D8B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>uzatvárajú podľa článku 28 nariadenia EPaR EÚ 2016/679 o ochrane fyzických osôb pri spracúvaní osobných údajov a o voľnom pohybe takýchto údajov, ktorým sa zrušuje smernica 95/46/ES (všeobecné nariadenie o ochrane údajov) (ďalej len „nariadenie EPaR EÚ 2016/679“) túto zmluvu o sprostredkovaní spracúvania osobných údajov v informačnom systéme "</w:t>
      </w:r>
      <w:r w:rsidRPr="00F10A6D">
        <w:rPr>
          <w:rFonts w:ascii="Arial Narrow" w:eastAsia="Times New Roman" w:hAnsi="Arial Narrow" w:cs="Arial Narrow"/>
          <w:sz w:val="22"/>
          <w:szCs w:val="22"/>
        </w:rPr>
        <w:t>Virtuálna knižnica</w:t>
      </w:r>
      <w:r w:rsidRPr="00002181">
        <w:rPr>
          <w:rFonts w:ascii="Arial Narrow" w:eastAsia="Times New Roman" w:hAnsi="Arial Narrow" w:cs="Arial Narrow"/>
          <w:sz w:val="22"/>
          <w:szCs w:val="22"/>
        </w:rPr>
        <w:t>“.</w:t>
      </w:r>
    </w:p>
    <w:p w:rsidR="00002181" w:rsidRPr="00002181" w:rsidRDefault="00002181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AE3D8B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Predmet spracúvania</w:t>
      </w:r>
    </w:p>
    <w:p w:rsidR="00002181" w:rsidRPr="00F10A6D" w:rsidRDefault="00002181" w:rsidP="0074174D">
      <w:pPr>
        <w:pStyle w:val="l17"/>
        <w:ind w:left="426"/>
        <w:rPr>
          <w:rFonts w:ascii="Arial Narrow" w:hAnsi="Arial Narrow" w:cs="Arial Narrow"/>
          <w:sz w:val="22"/>
          <w:szCs w:val="22"/>
        </w:rPr>
      </w:pPr>
    </w:p>
    <w:p w:rsidR="00D93541" w:rsidRDefault="00AE3D8B" w:rsidP="0074174D">
      <w:pPr>
        <w:pStyle w:val="Standard"/>
        <w:autoSpaceDE w:val="0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 xml:space="preserve">Predmetom tejto zmluvy je úprava práv a povinností zmluvných strán pri zabezpečení ochrany osobných údajov sprostredkovateľom v informačnom systéme „Virtuálna knižnica“ v súlade s príslušnými ustanoveniami zákona NR SR č. 18/2018 Z. z. o ochrane osobných údajov.  </w:t>
      </w:r>
    </w:p>
    <w:p w:rsidR="00002181" w:rsidRPr="00002181" w:rsidRDefault="00002181" w:rsidP="0074174D">
      <w:pPr>
        <w:pStyle w:val="Standard"/>
        <w:autoSpaceDE w:val="0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AE3D8B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Doba spracúvania</w:t>
      </w:r>
    </w:p>
    <w:p w:rsidR="00002181" w:rsidRPr="00F10A6D" w:rsidRDefault="00002181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numPr>
          <w:ilvl w:val="0"/>
          <w:numId w:val="27"/>
        </w:numPr>
        <w:ind w:left="284" w:hanging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Doba spracúvania osobných údajov sprostredkovateľom je viazaná osobitnou zmluvou na zabezpečenie služieb</w:t>
      </w:r>
      <w:r w:rsidRPr="00F10A6D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„Virtuálnej knižnice“ na základe </w:t>
      </w:r>
      <w:r w:rsidR="0074174D">
        <w:rPr>
          <w:rFonts w:ascii="Arial Narrow" w:hAnsi="Arial Narrow" w:cs="Arial Narrow"/>
          <w:sz w:val="22"/>
          <w:szCs w:val="22"/>
        </w:rPr>
        <w:t>zmluvy o poskytovaní služieb</w:t>
      </w:r>
      <w:r>
        <w:rPr>
          <w:rFonts w:ascii="Arial Narrow" w:hAnsi="Arial Narrow" w:cs="Arial Narrow"/>
          <w:sz w:val="22"/>
          <w:szCs w:val="22"/>
        </w:rPr>
        <w:t>.</w:t>
      </w:r>
    </w:p>
    <w:p w:rsidR="0074174D" w:rsidRPr="002F58EE" w:rsidRDefault="0074174D" w:rsidP="0074174D">
      <w:pPr>
        <w:pStyle w:val="l17"/>
        <w:numPr>
          <w:ilvl w:val="0"/>
          <w:numId w:val="27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2F58EE">
        <w:rPr>
          <w:rFonts w:ascii="Arial Narrow" w:hAnsi="Arial Narrow" w:cs="Arial Narrow"/>
          <w:sz w:val="22"/>
          <w:szCs w:val="22"/>
        </w:rPr>
        <w:t>Doba spracúvania osobných údajov sprostredkovateľom je  10 rokov od ukončenia zmluvy medzi prevádzkovateľom a p</w:t>
      </w:r>
      <w:r w:rsidR="008219BE" w:rsidRPr="002F58EE">
        <w:rPr>
          <w:rFonts w:ascii="Arial Narrow" w:hAnsi="Arial Narrow" w:cs="Arial Narrow"/>
          <w:sz w:val="22"/>
          <w:szCs w:val="22"/>
        </w:rPr>
        <w:t>revádzkovateľom dotknutej osoby a 10 rokov od ukončenia zmluvy medzi prevádzkovateľom a sprostredkovateľom.</w:t>
      </w:r>
    </w:p>
    <w:p w:rsidR="00002181" w:rsidRPr="00F10A6D" w:rsidRDefault="00002181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Pr="00F10A6D" w:rsidRDefault="00002181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Pr="00F10A6D" w:rsidRDefault="00002181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Povaha a účel spracúvania</w:t>
      </w:r>
    </w:p>
    <w:p w:rsidR="00006563" w:rsidRPr="00F10A6D" w:rsidRDefault="00006563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002181" w:rsidRDefault="00F10A6D" w:rsidP="00F0033E">
      <w:pPr>
        <w:pStyle w:val="l17"/>
        <w:numPr>
          <w:ilvl w:val="0"/>
          <w:numId w:val="36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002181">
        <w:rPr>
          <w:rFonts w:ascii="Arial Narrow" w:hAnsi="Arial Narrow" w:cs="Arial Narrow"/>
          <w:sz w:val="22"/>
          <w:szCs w:val="22"/>
        </w:rPr>
        <w:t>Prevádzkovateľ' odovzdá na spracovanie sprostredkovateľovi osobné údaje dotknutých osôb.</w:t>
      </w:r>
    </w:p>
    <w:p w:rsidR="00F10A6D" w:rsidRPr="00002181" w:rsidRDefault="00F10A6D" w:rsidP="00F0033E">
      <w:pPr>
        <w:pStyle w:val="l17"/>
        <w:numPr>
          <w:ilvl w:val="0"/>
          <w:numId w:val="36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002181">
        <w:rPr>
          <w:rFonts w:ascii="Arial Narrow" w:hAnsi="Arial Narrow" w:cs="Arial Narrow"/>
          <w:sz w:val="22"/>
          <w:szCs w:val="22"/>
        </w:rPr>
        <w:t>Údaje sa poskytujú za účelom vytvorenia jedinečných prístupových kont vo „Vir</w:t>
      </w:r>
      <w:r>
        <w:rPr>
          <w:rFonts w:ascii="Arial Narrow" w:hAnsi="Arial Narrow" w:cs="Arial Narrow"/>
          <w:sz w:val="22"/>
          <w:szCs w:val="22"/>
        </w:rPr>
        <w:t xml:space="preserve">tuálnej knižnici“ a na emailovú  </w:t>
      </w:r>
      <w:r w:rsidRPr="00002181">
        <w:rPr>
          <w:rFonts w:ascii="Arial Narrow" w:hAnsi="Arial Narrow" w:cs="Arial Narrow"/>
          <w:sz w:val="22"/>
          <w:szCs w:val="22"/>
        </w:rPr>
        <w:t>komunikáciu s dotknutou osobou.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Pr="00F10A6D" w:rsidRDefault="00002181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Zoznam osobných údajov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Zoznam  osobných údajov, ktoré poskytne prevádzkovateľ sprostredkovateľovi na spracúvanie:</w:t>
      </w:r>
    </w:p>
    <w:p w:rsidR="00F10A6D" w:rsidRPr="00F10A6D" w:rsidRDefault="00F10A6D" w:rsidP="00F0033E">
      <w:pPr>
        <w:pStyle w:val="Standard"/>
        <w:numPr>
          <w:ilvl w:val="0"/>
          <w:numId w:val="15"/>
        </w:numPr>
        <w:ind w:left="567" w:hanging="283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meno, priezvisko a</w:t>
      </w:r>
      <w:r w:rsidR="00E90EEB">
        <w:rPr>
          <w:rFonts w:ascii="Arial Narrow" w:eastAsia="Times New Roman" w:hAnsi="Arial Narrow" w:cs="Arial Narrow"/>
          <w:sz w:val="22"/>
          <w:szCs w:val="22"/>
        </w:rPr>
        <w:t> </w:t>
      </w:r>
      <w:r w:rsidRPr="00F10A6D">
        <w:rPr>
          <w:rFonts w:ascii="Arial Narrow" w:eastAsia="Times New Roman" w:hAnsi="Arial Narrow" w:cs="Arial Narrow"/>
          <w:sz w:val="22"/>
          <w:szCs w:val="22"/>
        </w:rPr>
        <w:t>titul</w:t>
      </w:r>
      <w:r w:rsidR="00E90EEB">
        <w:rPr>
          <w:rFonts w:ascii="Arial Narrow" w:eastAsia="Times New Roman" w:hAnsi="Arial Narrow" w:cs="Arial Narrow"/>
          <w:sz w:val="22"/>
          <w:szCs w:val="22"/>
        </w:rPr>
        <w:t>,</w:t>
      </w:r>
    </w:p>
    <w:p w:rsidR="00F10A6D" w:rsidRPr="00F10A6D" w:rsidRDefault="00F10A6D" w:rsidP="00F0033E">
      <w:pPr>
        <w:pStyle w:val="Standard"/>
        <w:numPr>
          <w:ilvl w:val="0"/>
          <w:numId w:val="5"/>
        </w:numPr>
        <w:ind w:left="567" w:hanging="283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triednictvo k príslušnej triede</w:t>
      </w:r>
      <w:r w:rsidR="00E90EEB">
        <w:rPr>
          <w:rFonts w:ascii="Arial Narrow" w:eastAsia="Times New Roman" w:hAnsi="Arial Narrow" w:cs="Arial Narrow"/>
          <w:sz w:val="22"/>
          <w:szCs w:val="22"/>
        </w:rPr>
        <w:t>,</w:t>
      </w:r>
    </w:p>
    <w:p w:rsidR="00F10A6D" w:rsidRPr="00F10A6D" w:rsidRDefault="00F10A6D" w:rsidP="00F0033E">
      <w:pPr>
        <w:pStyle w:val="Standard"/>
        <w:numPr>
          <w:ilvl w:val="0"/>
          <w:numId w:val="5"/>
        </w:numPr>
        <w:ind w:left="567" w:hanging="283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emailovú adresu</w:t>
      </w:r>
      <w:r w:rsidR="00E90EEB">
        <w:rPr>
          <w:rFonts w:ascii="Arial Narrow" w:eastAsia="Times New Roman" w:hAnsi="Arial Narrow" w:cs="Arial Narrow"/>
          <w:sz w:val="22"/>
          <w:szCs w:val="22"/>
        </w:rPr>
        <w:t>.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Default="00002181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lastRenderedPageBreak/>
        <w:t>Kategórie dotknutých osôb</w:t>
      </w:r>
    </w:p>
    <w:p w:rsidR="00006563" w:rsidRPr="00F10A6D" w:rsidRDefault="00006563" w:rsidP="0074174D">
      <w:pPr>
        <w:pStyle w:val="l17"/>
        <w:ind w:left="426"/>
        <w:rPr>
          <w:rFonts w:ascii="Arial Narrow" w:hAnsi="Arial Narrow" w:cs="Arial Narrow"/>
          <w:b/>
          <w:sz w:val="22"/>
          <w:szCs w:val="22"/>
        </w:rPr>
      </w:pPr>
    </w:p>
    <w:p w:rsidR="00F10A6D" w:rsidRPr="00F10A6D" w:rsidRDefault="00E90EEB" w:rsidP="00F0033E">
      <w:pPr>
        <w:pStyle w:val="l17"/>
        <w:numPr>
          <w:ilvl w:val="0"/>
          <w:numId w:val="32"/>
        </w:numPr>
        <w:ind w:left="284" w:hanging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Zamestnanci prevádzkovateľa</w:t>
      </w:r>
    </w:p>
    <w:p w:rsidR="00F10A6D" w:rsidRPr="00F10A6D" w:rsidRDefault="00E90EEB" w:rsidP="00F0033E">
      <w:pPr>
        <w:pStyle w:val="l17"/>
        <w:numPr>
          <w:ilvl w:val="0"/>
          <w:numId w:val="32"/>
        </w:numPr>
        <w:ind w:left="284" w:hanging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</w:t>
      </w:r>
      <w:r w:rsidR="00F10A6D" w:rsidRPr="00F10A6D">
        <w:rPr>
          <w:rFonts w:ascii="Arial Narrow" w:hAnsi="Arial Narrow" w:cs="Arial Narrow"/>
          <w:sz w:val="22"/>
          <w:szCs w:val="22"/>
        </w:rPr>
        <w:t>soby činné na základe dohôd o prácach mimo pracovného pomeru</w:t>
      </w:r>
      <w:r>
        <w:rPr>
          <w:rFonts w:ascii="Arial Narrow" w:hAnsi="Arial Narrow" w:cs="Arial Narrow"/>
          <w:sz w:val="22"/>
          <w:szCs w:val="22"/>
        </w:rPr>
        <w:t>.</w:t>
      </w:r>
    </w:p>
    <w:p w:rsidR="00F10A6D" w:rsidRPr="00F10A6D" w:rsidRDefault="00F10A6D" w:rsidP="0074174D">
      <w:pPr>
        <w:pStyle w:val="Odsekzoznamu"/>
        <w:rPr>
          <w:rFonts w:ascii="Arial Narrow" w:eastAsia="Times New Roman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Pr="00F10A6D" w:rsidRDefault="00002181" w:rsidP="0074174D">
      <w:pPr>
        <w:pStyle w:val="l17"/>
        <w:numPr>
          <w:ilvl w:val="0"/>
          <w:numId w:val="1"/>
        </w:numPr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Povinnosti a práva prevádzkovateľa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Default="00F10A6D" w:rsidP="00F0033E">
      <w:pPr>
        <w:pStyle w:val="l17"/>
        <w:numPr>
          <w:ilvl w:val="0"/>
          <w:numId w:val="33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 xml:space="preserve">Prevádzkovateľ je oprávnený požadovať od sprostredkovateľa preukázanie vykonania všetkých </w:t>
      </w:r>
      <w:r>
        <w:rPr>
          <w:rFonts w:ascii="Arial Narrow" w:hAnsi="Arial Narrow" w:cs="Arial Narrow"/>
          <w:sz w:val="22"/>
          <w:szCs w:val="22"/>
        </w:rPr>
        <w:t xml:space="preserve">predpísaných </w:t>
      </w:r>
      <w:r w:rsidRPr="00F10A6D">
        <w:rPr>
          <w:rFonts w:ascii="Arial Narrow" w:hAnsi="Arial Narrow" w:cs="Arial Narrow"/>
          <w:sz w:val="22"/>
          <w:szCs w:val="22"/>
        </w:rPr>
        <w:t>bezpečnostných opatrení na ochranu osobných údajov.</w:t>
      </w:r>
    </w:p>
    <w:p w:rsidR="00F10A6D" w:rsidRDefault="00F10A6D" w:rsidP="00F0033E">
      <w:pPr>
        <w:pStyle w:val="l17"/>
        <w:numPr>
          <w:ilvl w:val="0"/>
          <w:numId w:val="33"/>
        </w:numPr>
        <w:ind w:left="284" w:hanging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Prevádzkovateľ je oprávnený požadovať od sprostredkovateľa preukázanie vykonania všetkých predpísaných bezpečnostných opatrení na ochranu osobných údajov podľa bodu  VII. ods. 2  tejto zmluvy.</w:t>
      </w:r>
    </w:p>
    <w:p w:rsidR="00F10A6D" w:rsidRPr="00F10A6D" w:rsidRDefault="00F10A6D" w:rsidP="00F0033E">
      <w:pPr>
        <w:pStyle w:val="Odsekzoznamu"/>
        <w:numPr>
          <w:ilvl w:val="0"/>
          <w:numId w:val="33"/>
        </w:numPr>
        <w:autoSpaceDE w:val="0"/>
        <w:ind w:left="284" w:hanging="28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Prevádzkovateľ je povinný prijať vhodné technické a organizačné opatrenia na zabezpečenie a preukázanie toho, že spracúvanie osobných údajov sa vykonáva v súlade so zákonom NR SR  č. 18/2018 Z. z., pričom opatrenia prijíma ohľadom na povahu, rozsah, a účel spracúvania osobných údajov a na riziká s rôznou pravdepodobnosťou a závažnosťou pre práva fyzickej osoby/zamestnancov. Prijaté opatrenia je prevádzkovateľ povinný podľa potreby aktualizovať.</w:t>
      </w:r>
    </w:p>
    <w:p w:rsidR="00F10A6D" w:rsidRPr="00F10A6D" w:rsidRDefault="00F10A6D" w:rsidP="00F0033E">
      <w:pPr>
        <w:pStyle w:val="Odsekzoznamu"/>
        <w:numPr>
          <w:ilvl w:val="0"/>
          <w:numId w:val="33"/>
        </w:numPr>
        <w:autoSpaceDE w:val="0"/>
        <w:ind w:left="284" w:hanging="28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Prevádzkovateľ je povinný pravidelne preverovať trvanie účelu spracúvania osobných údajov a po jeho splnení bez zbytočného odkladu zabezpečiť výmaz osobných údajov.</w:t>
      </w:r>
    </w:p>
    <w:p w:rsidR="00F10A6D" w:rsidRPr="00F10A6D" w:rsidRDefault="00F10A6D" w:rsidP="00F0033E">
      <w:pPr>
        <w:pStyle w:val="Odsekzoznamu"/>
        <w:numPr>
          <w:ilvl w:val="0"/>
          <w:numId w:val="33"/>
        </w:numPr>
        <w:autoSpaceDE w:val="0"/>
        <w:ind w:left="284" w:hanging="28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Prevádzkovateľ bude pravidelne vykonávať preverovania spracúvaných osobných údajov s ohľadom na trvanie ich účelu a toho, či bol účel spracúvania už dosiahnutý, alebo nie, v prípade ak sa tak stalo, súčasťou kontroly bude tiež preverovanie  vyraďovania záznamov z registratúrneho strediska, prípadne ich zaraďovanie do predarchívnej a následne archívnej starostlivosti.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Pr="00F10A6D" w:rsidRDefault="00002181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Povinnosti a práva sprostredkovateľa</w:t>
      </w:r>
    </w:p>
    <w:p w:rsidR="00F10A6D" w:rsidRPr="00F10A6D" w:rsidRDefault="00F10A6D" w:rsidP="0074174D">
      <w:pPr>
        <w:pStyle w:val="Odsekzoznamu"/>
        <w:rPr>
          <w:rFonts w:ascii="Arial Narrow" w:eastAsia="Times New Roman" w:hAnsi="Arial Narrow" w:cs="Arial Narrow"/>
          <w:sz w:val="22"/>
          <w:szCs w:val="22"/>
        </w:rPr>
      </w:pPr>
    </w:p>
    <w:p w:rsidR="00F10A6D" w:rsidRPr="00F10A6D" w:rsidRDefault="00F10A6D" w:rsidP="00E90EEB">
      <w:pPr>
        <w:pStyle w:val="odsek"/>
        <w:numPr>
          <w:ilvl w:val="0"/>
          <w:numId w:val="38"/>
        </w:numPr>
        <w:spacing w:before="0"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oprávnený</w:t>
      </w:r>
    </w:p>
    <w:p w:rsidR="00F10A6D" w:rsidRPr="00F10A6D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spracúvať osobné údaje,</w:t>
      </w:r>
    </w:p>
    <w:p w:rsidR="00F10A6D" w:rsidRPr="00F10A6D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kontrolovať konzistentnosť poskytovaných údajov,</w:t>
      </w:r>
    </w:p>
    <w:p w:rsidR="00F10A6D" w:rsidRPr="00F10A6D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vyhľadávať osobné údaje o dotknutej osobe za účelom ich aktualizácie,  o</w:t>
      </w:r>
      <w:r w:rsidR="00F0033E">
        <w:rPr>
          <w:rFonts w:ascii="Arial Narrow" w:hAnsi="Arial Narrow" w:cs="Arial Narrow"/>
          <w:sz w:val="22"/>
          <w:szCs w:val="22"/>
        </w:rPr>
        <w:t xml:space="preserve">pravy alebo zabezpečenia vecnej </w:t>
      </w:r>
      <w:r w:rsidRPr="00F10A6D">
        <w:rPr>
          <w:rFonts w:ascii="Arial Narrow" w:hAnsi="Arial Narrow" w:cs="Arial Narrow"/>
          <w:sz w:val="22"/>
          <w:szCs w:val="22"/>
        </w:rPr>
        <w:t>a časovej logickosti údajov,</w:t>
      </w:r>
    </w:p>
    <w:p w:rsidR="00F10A6D" w:rsidRPr="00F10A6D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uchovávať osobné údaje, a to výhradne na technických prostriedkoch prevádzkovateľa,</w:t>
      </w:r>
    </w:p>
    <w:p w:rsidR="00F10A6D" w:rsidRPr="00F10A6D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aktualizovať osobné údaje na základe požiadaviek pr</w:t>
      </w:r>
      <w:r w:rsidR="00E90EEB">
        <w:rPr>
          <w:rFonts w:ascii="Arial Narrow" w:hAnsi="Arial Narrow" w:cs="Arial Narrow"/>
          <w:sz w:val="22"/>
          <w:szCs w:val="22"/>
        </w:rPr>
        <w:t>evádzkovateľa a dotknutých osôb.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before="0"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postupuje pri spracúvaní osobných údajov podľa nariadenia EPaR EÚ 2016/679.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before="0"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zabezpečiť osobné údaje pred odcudzením, stratou, poškodením, neoprávneným prístupom, zmenou a rozširovaním. Na tento účel prijme primerané technické, organizačné a personálne opatrenia obsiahnuté v bezpečnostnej dokumentácii.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spracúvať osobné údaje len na základe pí</w:t>
      </w:r>
      <w:r w:rsidR="00E90EEB">
        <w:rPr>
          <w:rFonts w:ascii="Arial Narrow" w:hAnsi="Arial Narrow" w:cs="Arial Narrow"/>
          <w:sz w:val="22"/>
          <w:szCs w:val="22"/>
        </w:rPr>
        <w:t>somných pokynov prevádzkovateľa.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vykonať opatrenia na zaistenie  úrovne bezpečno</w:t>
      </w:r>
      <w:r w:rsidR="00E90EEB">
        <w:rPr>
          <w:rFonts w:ascii="Arial Narrow" w:hAnsi="Arial Narrow" w:cs="Arial Narrow"/>
          <w:sz w:val="22"/>
          <w:szCs w:val="22"/>
        </w:rPr>
        <w:t>sti spracúvania osobných údajov.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poskytnúť súčinnosť prevádzkovateľovi pri zabezpečovaní plnenia povinností v oblasti bezpečnosti osobných údajov; pri zistení porušenia ochrany osobných údajov je sprostredkovateľ povinný bez zbytočného odkladu o tomto informovať prevádzkovateľa, aby bola dodržaná lehota na oznámen</w:t>
      </w:r>
      <w:r w:rsidR="00E90EEB">
        <w:rPr>
          <w:rFonts w:ascii="Arial Narrow" w:hAnsi="Arial Narrow" w:cs="Arial Narrow"/>
          <w:sz w:val="22"/>
          <w:szCs w:val="22"/>
        </w:rPr>
        <w:t>ie dozornému orgánu do 72 hodín.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vymazať osobné údaje alebo vrátiť prevádzkovateľovi osobné údaje po ukončení poskytovania služieb týkajúcich sa spracúvania osobných údajov na základe rozhodnutia prevádzkovat</w:t>
      </w:r>
      <w:r w:rsidR="00E90EEB">
        <w:rPr>
          <w:rFonts w:ascii="Arial Narrow" w:hAnsi="Arial Narrow" w:cs="Arial Narrow"/>
          <w:sz w:val="22"/>
          <w:szCs w:val="22"/>
        </w:rPr>
        <w:t>eľa a vymazať existujúce kópie.</w:t>
      </w:r>
      <w:r w:rsidRPr="00F10A6D">
        <w:rPr>
          <w:rFonts w:ascii="Arial Narrow" w:hAnsi="Arial Narrow" w:cs="Arial Narrow"/>
          <w:sz w:val="22"/>
          <w:szCs w:val="22"/>
        </w:rPr>
        <w:t xml:space="preserve"> 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before="0"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poskytnúť prevádzkovateľovi informácie potrebné na preukázanie splnenia povinností a poskytnúť súčinnosť v rámci auditu ochrany osobných údajov a kontroly zo strany prevádzkovateľa alebo audítora, ktorého poveril prevádzkovateľ.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90623C">
      <w:pPr>
        <w:pStyle w:val="l17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odsek"/>
        <w:numPr>
          <w:ilvl w:val="0"/>
          <w:numId w:val="1"/>
        </w:numPr>
        <w:spacing w:before="0" w:after="0" w:line="240" w:lineRule="auto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Záverečné ustanovenia</w:t>
      </w:r>
    </w:p>
    <w:p w:rsidR="00D93541" w:rsidRPr="00F10A6D" w:rsidRDefault="00D93541" w:rsidP="0074174D">
      <w:pPr>
        <w:pStyle w:val="odsek"/>
        <w:spacing w:before="0" w:after="0" w:line="240" w:lineRule="auto"/>
        <w:rPr>
          <w:rFonts w:ascii="Arial Narrow" w:hAnsi="Arial Narrow" w:cs="Arial Narrow"/>
          <w:sz w:val="22"/>
          <w:szCs w:val="22"/>
        </w:rPr>
      </w:pPr>
    </w:p>
    <w:p w:rsidR="00D93541" w:rsidRPr="00F10A6D" w:rsidRDefault="00AE3D8B" w:rsidP="0074174D">
      <w:pPr>
        <w:pStyle w:val="odsek"/>
        <w:numPr>
          <w:ilvl w:val="3"/>
          <w:numId w:val="35"/>
        </w:numPr>
        <w:spacing w:before="0" w:after="0" w:line="240" w:lineRule="auto"/>
        <w:ind w:left="426" w:hanging="426"/>
        <w:jc w:val="left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Táto zmluva sa uzatvára na dobu neurčitú.</w:t>
      </w:r>
    </w:p>
    <w:p w:rsidR="00D93541" w:rsidRPr="00F10A6D" w:rsidRDefault="00AE3D8B" w:rsidP="0074174D">
      <w:pPr>
        <w:pStyle w:val="odsek"/>
        <w:numPr>
          <w:ilvl w:val="3"/>
          <w:numId w:val="35"/>
        </w:numPr>
        <w:spacing w:before="0" w:after="0" w:line="240" w:lineRule="auto"/>
        <w:ind w:left="426" w:hanging="426"/>
        <w:jc w:val="left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Obe zmluvné strany môžu vypovedať zmluvu aj bez udania dôvodu na základe písomného oznámenia druhej strane a výpovedná lehota je tri mesiace. Výpovedná lehota začne plynúť prvý deň nasledujúceho mesiaca po mesiaci, v ktorom bola písomná výpoveď doručená druhej zmluvnej strane.</w:t>
      </w:r>
    </w:p>
    <w:p w:rsidR="00D93541" w:rsidRPr="00F10A6D" w:rsidRDefault="00AE3D8B" w:rsidP="0074174D">
      <w:pPr>
        <w:pStyle w:val="odsek"/>
        <w:numPr>
          <w:ilvl w:val="3"/>
          <w:numId w:val="35"/>
        </w:numPr>
        <w:spacing w:before="0" w:after="0" w:line="240" w:lineRule="auto"/>
        <w:ind w:left="426" w:hanging="426"/>
        <w:jc w:val="left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Táto zmluva sa vyhotovuje v dvoch rovnopisoch, po jednom pre každú zmluvnú stranu.</w:t>
      </w:r>
    </w:p>
    <w:p w:rsidR="00D93541" w:rsidRPr="00F10A6D" w:rsidRDefault="00AE3D8B" w:rsidP="0074174D">
      <w:pPr>
        <w:pStyle w:val="Standard"/>
        <w:numPr>
          <w:ilvl w:val="3"/>
          <w:numId w:val="35"/>
        </w:numPr>
        <w:ind w:left="426" w:hanging="42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Zmeny a doplnenia tejto zmluvy možno uskutočniť len na základe dohody zmluvných strán písomným a očíslovaným dodatkom k zmluve.</w:t>
      </w:r>
    </w:p>
    <w:p w:rsidR="00D93541" w:rsidRPr="00F10A6D" w:rsidRDefault="00AE3D8B" w:rsidP="0074174D">
      <w:pPr>
        <w:pStyle w:val="Standard"/>
        <w:numPr>
          <w:ilvl w:val="3"/>
          <w:numId w:val="35"/>
        </w:numPr>
        <w:ind w:left="426" w:hanging="42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Zmluvné strany  vyhlasujú, že túto zmluvu pred jej podpísaním prečítali, že bola uzatvorené po vzájomnej dohode, podľa  ich slobodnej vôle a nie v tiesni, ani za inak nápadne nevýhodných podmienok.</w:t>
      </w:r>
    </w:p>
    <w:p w:rsidR="00D93541" w:rsidRPr="00F10A6D" w:rsidRDefault="00D93541" w:rsidP="0074174D">
      <w:pPr>
        <w:pStyle w:val="Standard"/>
        <w:ind w:left="426" w:hanging="426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D93541" w:rsidP="0074174D">
      <w:pPr>
        <w:pStyle w:val="Standard"/>
        <w:ind w:left="426" w:hanging="426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AE3D8B" w:rsidP="0074174D">
      <w:pPr>
        <w:pStyle w:val="Standard"/>
        <w:ind w:left="426" w:hanging="42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V</w:t>
      </w:r>
      <w:r w:rsidR="000E5441">
        <w:rPr>
          <w:rFonts w:ascii="Arial Narrow" w:eastAsia="Times New Roman" w:hAnsi="Arial Narrow" w:cs="Arial Narrow"/>
          <w:sz w:val="22"/>
          <w:szCs w:val="22"/>
        </w:rPr>
        <w:t xml:space="preserve"> Zemplínskej Teplici </w:t>
      </w:r>
      <w:r w:rsidRPr="00F10A6D">
        <w:rPr>
          <w:rFonts w:ascii="Arial Narrow" w:eastAsia="Times New Roman" w:hAnsi="Arial Narrow" w:cs="Arial Narrow"/>
          <w:sz w:val="22"/>
          <w:szCs w:val="22"/>
        </w:rPr>
        <w:t xml:space="preserve">dňa </w:t>
      </w:r>
      <w:r w:rsidR="000E5441">
        <w:rPr>
          <w:rFonts w:ascii="Arial Narrow" w:eastAsia="Times New Roman" w:hAnsi="Arial Narrow" w:cs="Arial Narrow"/>
          <w:sz w:val="22"/>
          <w:szCs w:val="22"/>
        </w:rPr>
        <w:t>31. 1. 2020</w:t>
      </w:r>
    </w:p>
    <w:p w:rsidR="00D93541" w:rsidRPr="00F10A6D" w:rsidRDefault="00D93541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D93541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Default="00D93541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F0033E" w:rsidRDefault="00F0033E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F0033E" w:rsidRDefault="00F0033E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F0033E" w:rsidRDefault="00F0033E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F0033E" w:rsidRPr="00F10A6D" w:rsidRDefault="00F0033E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AE3D8B" w:rsidP="0074174D">
      <w:pPr>
        <w:pStyle w:val="Standard"/>
        <w:tabs>
          <w:tab w:val="left" w:pos="6237"/>
        </w:tabs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 xml:space="preserve">         za prevádzkovateľa:</w:t>
      </w:r>
      <w:r w:rsidRPr="00F10A6D">
        <w:rPr>
          <w:rFonts w:ascii="Arial Narrow" w:eastAsia="Times New Roman" w:hAnsi="Arial Narrow" w:cs="Arial Narrow"/>
          <w:sz w:val="22"/>
          <w:szCs w:val="22"/>
        </w:rPr>
        <w:tab/>
        <w:t>za sprostredkovateľa:</w:t>
      </w:r>
    </w:p>
    <w:p w:rsidR="00F0033E" w:rsidRDefault="00F0033E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  <w:bookmarkStart w:id="0" w:name="_GoBack"/>
      <w:bookmarkEnd w:id="0"/>
    </w:p>
    <w:p w:rsidR="00F0033E" w:rsidRDefault="00F0033E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AE1A6A" w:rsidRDefault="00AE1A6A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AE1A6A" w:rsidRDefault="00AE1A6A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AE1A6A" w:rsidRDefault="00AE1A6A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AE1A6A" w:rsidRDefault="00AE1A6A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AE1A6A" w:rsidRDefault="00AE1A6A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F0033E" w:rsidRDefault="000E5441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  <w:r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  <w:t>Mgr. Jozefína Uhaľová</w:t>
      </w:r>
      <w:r w:rsidR="008219BE"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  <w:t xml:space="preserve">                                                     </w:t>
      </w:r>
      <w:r w:rsidR="008219BE"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  <w:tab/>
      </w:r>
      <w:r w:rsidR="008219BE"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  <w:tab/>
      </w:r>
      <w:r w:rsidR="008219BE"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  <w:tab/>
      </w:r>
    </w:p>
    <w:p w:rsidR="00F0033E" w:rsidRPr="00F0033E" w:rsidRDefault="00F0033E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</w:rPr>
        <w:t>___________________________                                                              ___________________________</w:t>
      </w:r>
    </w:p>
    <w:p w:rsidR="00D93541" w:rsidRDefault="00AE3D8B" w:rsidP="0074174D">
      <w:pPr>
        <w:pStyle w:val="Standard"/>
        <w:tabs>
          <w:tab w:val="left" w:pos="5670"/>
        </w:tabs>
        <w:jc w:val="both"/>
        <w:rPr>
          <w:rFonts w:ascii="Arial Narrow" w:hAnsi="Arial Narrow" w:cs="Arial Narrow"/>
          <w:sz w:val="22"/>
          <w:szCs w:val="22"/>
        </w:rPr>
      </w:pPr>
      <w:r w:rsidRPr="00E90EEB">
        <w:rPr>
          <w:rFonts w:ascii="Arial Narrow" w:eastAsia="Times New Roman" w:hAnsi="Arial Narrow" w:cs="Arial Narrow"/>
          <w:color w:val="A6A6A6" w:themeColor="background1" w:themeShade="A6"/>
          <w:sz w:val="22"/>
          <w:szCs w:val="22"/>
        </w:rPr>
        <w:t>uviesť štatutára prevádzkovateľa</w:t>
      </w:r>
      <w:r w:rsidRPr="00F10A6D">
        <w:rPr>
          <w:rFonts w:ascii="Arial Narrow" w:eastAsia="Times New Roman" w:hAnsi="Arial Narrow" w:cs="Arial Narrow"/>
          <w:sz w:val="22"/>
          <w:szCs w:val="22"/>
        </w:rPr>
        <w:tab/>
      </w:r>
      <w:r w:rsidR="00F0033E">
        <w:rPr>
          <w:rFonts w:ascii="Arial Narrow" w:eastAsia="Times New Roman" w:hAnsi="Arial Narrow" w:cs="Arial Narrow"/>
          <w:sz w:val="22"/>
          <w:szCs w:val="22"/>
        </w:rPr>
        <w:t xml:space="preserve">             </w:t>
      </w:r>
      <w:r w:rsidR="00F0033E">
        <w:rPr>
          <w:rFonts w:ascii="Arial Narrow" w:hAnsi="Arial Narrow" w:cs="Arial Narrow"/>
          <w:sz w:val="22"/>
          <w:szCs w:val="22"/>
        </w:rPr>
        <w:t>Ing. Slavomír Rybár</w:t>
      </w:r>
    </w:p>
    <w:p w:rsidR="00F0033E" w:rsidRPr="00F0033E" w:rsidRDefault="00F0033E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F0033E">
        <w:rPr>
          <w:rFonts w:ascii="Arial Narrow" w:hAnsi="Arial Narrow" w:cs="Arial Narrow"/>
          <w:i/>
          <w:sz w:val="22"/>
          <w:szCs w:val="22"/>
        </w:rPr>
        <w:t>konateľ spoločnosti</w:t>
      </w:r>
    </w:p>
    <w:p w:rsidR="00D93541" w:rsidRPr="00F10A6D" w:rsidRDefault="00AE3D8B" w:rsidP="0074174D">
      <w:pPr>
        <w:pStyle w:val="Standard"/>
        <w:tabs>
          <w:tab w:val="left" w:pos="7230"/>
        </w:tabs>
        <w:ind w:left="426" w:hanging="426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 xml:space="preserve">                  </w:t>
      </w:r>
      <w:r w:rsidRPr="00F10A6D">
        <w:rPr>
          <w:rFonts w:ascii="Arial Narrow" w:eastAsia="Times New Roman" w:hAnsi="Arial Narrow" w:cs="Arial Narrow"/>
          <w:sz w:val="22"/>
          <w:szCs w:val="22"/>
        </w:rPr>
        <w:tab/>
        <w:t xml:space="preserve">            </w:t>
      </w:r>
    </w:p>
    <w:sectPr w:rsidR="00D93541" w:rsidRPr="00F10A6D" w:rsidSect="00D9354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7F" w:rsidRDefault="007B147F" w:rsidP="00D93541">
      <w:r>
        <w:separator/>
      </w:r>
    </w:p>
  </w:endnote>
  <w:endnote w:type="continuationSeparator" w:id="0">
    <w:p w:rsidR="007B147F" w:rsidRDefault="007B147F" w:rsidP="00D9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, 'Times New Roman'">
    <w:charset w:val="00"/>
    <w:family w:val="auto"/>
    <w:pitch w:val="default"/>
  </w:font>
  <w:font w:name="HiddenHorzOCR, 'MS Mincho'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7F" w:rsidRDefault="007B147F" w:rsidP="00D93541">
      <w:r w:rsidRPr="00D93541">
        <w:rPr>
          <w:color w:val="000000"/>
        </w:rPr>
        <w:separator/>
      </w:r>
    </w:p>
  </w:footnote>
  <w:footnote w:type="continuationSeparator" w:id="0">
    <w:p w:rsidR="007B147F" w:rsidRDefault="007B147F" w:rsidP="00D9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6F2"/>
    <w:multiLevelType w:val="multilevel"/>
    <w:tmpl w:val="C6A2D64C"/>
    <w:styleLink w:val="RTFNum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04A68"/>
    <w:multiLevelType w:val="hybridMultilevel"/>
    <w:tmpl w:val="9D1810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000E"/>
    <w:multiLevelType w:val="multilevel"/>
    <w:tmpl w:val="70643FF4"/>
    <w:styleLink w:val="WW8Num17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E8D68DD"/>
    <w:multiLevelType w:val="hybridMultilevel"/>
    <w:tmpl w:val="73982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47CF"/>
    <w:multiLevelType w:val="multilevel"/>
    <w:tmpl w:val="F2D69EE6"/>
    <w:styleLink w:val="WW8Num5"/>
    <w:lvl w:ilvl="0">
      <w:start w:val="1"/>
      <w:numFmt w:val="bullet"/>
      <w:lvlText w:val=""/>
      <w:lvlJc w:val="left"/>
      <w:rPr>
        <w:rFonts w:ascii="Symbol" w:hAnsi="Symbo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5010306"/>
    <w:multiLevelType w:val="hybridMultilevel"/>
    <w:tmpl w:val="67C43A9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6067"/>
    <w:multiLevelType w:val="multilevel"/>
    <w:tmpl w:val="59AEF8C2"/>
    <w:lvl w:ilvl="0">
      <w:start w:val="1"/>
      <w:numFmt w:val="upperRoman"/>
      <w:lvlText w:val="%1."/>
      <w:lvlJc w:val="left"/>
      <w:rPr>
        <w:rFonts w:ascii="Arial Narrow" w:hAnsi="Arial Narrow" w:cs="Arial Narrow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8156EAE"/>
    <w:multiLevelType w:val="multilevel"/>
    <w:tmpl w:val="F2D69EE6"/>
    <w:numStyleLink w:val="WW8Num5"/>
  </w:abstractNum>
  <w:abstractNum w:abstractNumId="8" w15:restartNumberingAfterBreak="0">
    <w:nsid w:val="2F7027AA"/>
    <w:multiLevelType w:val="multilevel"/>
    <w:tmpl w:val="F2D69EE6"/>
    <w:numStyleLink w:val="WW8Num5"/>
  </w:abstractNum>
  <w:abstractNum w:abstractNumId="9" w15:restartNumberingAfterBreak="0">
    <w:nsid w:val="33656E63"/>
    <w:multiLevelType w:val="multilevel"/>
    <w:tmpl w:val="F2D69EE6"/>
    <w:numStyleLink w:val="WW8Num5"/>
  </w:abstractNum>
  <w:abstractNum w:abstractNumId="10" w15:restartNumberingAfterBreak="0">
    <w:nsid w:val="365235D5"/>
    <w:multiLevelType w:val="hybridMultilevel"/>
    <w:tmpl w:val="D5B880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52CD3"/>
    <w:multiLevelType w:val="hybridMultilevel"/>
    <w:tmpl w:val="946ED6D8"/>
    <w:lvl w:ilvl="0" w:tplc="DBFE5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C754F"/>
    <w:multiLevelType w:val="hybridMultilevel"/>
    <w:tmpl w:val="671622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91ABF"/>
    <w:multiLevelType w:val="multilevel"/>
    <w:tmpl w:val="71A89F06"/>
    <w:styleLink w:val="WW8Num7"/>
    <w:lvl w:ilvl="0">
      <w:start w:val="1"/>
      <w:numFmt w:val="upperRoman"/>
      <w:lvlText w:val="%1."/>
      <w:lvlJc w:val="left"/>
      <w:rPr>
        <w:rFonts w:ascii="Arial Narrow" w:hAnsi="Arial Narrow" w:cs="Arial Narrow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4E70938"/>
    <w:multiLevelType w:val="hybridMultilevel"/>
    <w:tmpl w:val="AB9C1068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B0967E3"/>
    <w:multiLevelType w:val="multilevel"/>
    <w:tmpl w:val="F2D69EE6"/>
    <w:numStyleLink w:val="WW8Num5"/>
  </w:abstractNum>
  <w:abstractNum w:abstractNumId="16" w15:restartNumberingAfterBreak="0">
    <w:nsid w:val="556B3619"/>
    <w:multiLevelType w:val="hybridMultilevel"/>
    <w:tmpl w:val="E2345F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A00DD"/>
    <w:multiLevelType w:val="singleLevel"/>
    <w:tmpl w:val="041B000F"/>
    <w:lvl w:ilvl="0">
      <w:start w:val="1"/>
      <w:numFmt w:val="decimal"/>
      <w:lvlText w:val="%1."/>
      <w:lvlJc w:val="left"/>
      <w:rPr>
        <w:rFonts w:hint="default"/>
        <w:b w:val="0"/>
        <w:sz w:val="22"/>
        <w:szCs w:val="22"/>
      </w:rPr>
    </w:lvl>
  </w:abstractNum>
  <w:abstractNum w:abstractNumId="18" w15:restartNumberingAfterBreak="0">
    <w:nsid w:val="59E62866"/>
    <w:multiLevelType w:val="hybridMultilevel"/>
    <w:tmpl w:val="F1BA1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A2267"/>
    <w:multiLevelType w:val="multilevel"/>
    <w:tmpl w:val="F26A635C"/>
    <w:styleLink w:val="WW8Num9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5A384DAD"/>
    <w:multiLevelType w:val="hybridMultilevel"/>
    <w:tmpl w:val="79C8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C7D81"/>
    <w:multiLevelType w:val="multilevel"/>
    <w:tmpl w:val="1F541EF4"/>
    <w:lvl w:ilvl="0">
      <w:start w:val="1"/>
      <w:numFmt w:val="decimal"/>
      <w:lvlText w:val="%1."/>
      <w:lvlJc w:val="left"/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C987A1B"/>
    <w:multiLevelType w:val="hybridMultilevel"/>
    <w:tmpl w:val="946ED6D8"/>
    <w:lvl w:ilvl="0" w:tplc="DBFE5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D41C9"/>
    <w:multiLevelType w:val="multilevel"/>
    <w:tmpl w:val="D6982AF8"/>
    <w:styleLink w:val="WW8Num3"/>
    <w:lvl w:ilvl="0">
      <w:start w:val="1"/>
      <w:numFmt w:val="decimal"/>
      <w:lvlText w:val="%1."/>
      <w:lvlJc w:val="left"/>
      <w:rPr>
        <w:rFonts w:ascii="Arial Narrow" w:hAnsi="Arial Narrow" w:cs="Times-Roman, 'Times New Roman'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21C28B1"/>
    <w:multiLevelType w:val="multilevel"/>
    <w:tmpl w:val="75E2D978"/>
    <w:lvl w:ilvl="0">
      <w:start w:val="1"/>
      <w:numFmt w:val="decimal"/>
      <w:lvlText w:val="%1."/>
      <w:lvlJc w:val="left"/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4C77621"/>
    <w:multiLevelType w:val="multilevel"/>
    <w:tmpl w:val="2F0E74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8616CBA"/>
    <w:multiLevelType w:val="multilevel"/>
    <w:tmpl w:val="DF7AFA54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94D5406"/>
    <w:multiLevelType w:val="multilevel"/>
    <w:tmpl w:val="6076E962"/>
    <w:styleLink w:val="WW8Num4"/>
    <w:lvl w:ilvl="0">
      <w:start w:val="1"/>
      <w:numFmt w:val="decimal"/>
      <w:lvlText w:val="%1."/>
      <w:lvlJc w:val="left"/>
      <w:rPr>
        <w:rFonts w:ascii="Arial Narrow" w:eastAsia="HiddenHorzOCR, 'MS Mincho'" w:hAnsi="Arial Narrow" w:cs="Arial Narrow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D1C686A"/>
    <w:multiLevelType w:val="multilevel"/>
    <w:tmpl w:val="033675D4"/>
    <w:styleLink w:val="WW8Num12"/>
    <w:lvl w:ilvl="0">
      <w:start w:val="1"/>
      <w:numFmt w:val="decimal"/>
      <w:lvlText w:val="%1."/>
      <w:lvlJc w:val="left"/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7E414F04"/>
    <w:multiLevelType w:val="multilevel"/>
    <w:tmpl w:val="1D7A5C0C"/>
    <w:lvl w:ilvl="0">
      <w:start w:val="1"/>
      <w:numFmt w:val="decimal"/>
      <w:lvlText w:val="%1."/>
      <w:lvlJc w:val="left"/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28"/>
  </w:num>
  <w:num w:numId="5">
    <w:abstractNumId w:val="19"/>
  </w:num>
  <w:num w:numId="6">
    <w:abstractNumId w:val="2"/>
  </w:num>
  <w:num w:numId="7">
    <w:abstractNumId w:val="27"/>
  </w:num>
  <w:num w:numId="8">
    <w:abstractNumId w:val="0"/>
  </w:num>
  <w:num w:numId="9">
    <w:abstractNumId w:val="13"/>
    <w:lvlOverride w:ilvl="0">
      <w:startOverride w:val="1"/>
    </w:lvlOverride>
  </w:num>
  <w:num w:numId="10">
    <w:abstractNumId w:val="4"/>
  </w:num>
  <w:num w:numId="11">
    <w:abstractNumId w:val="13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5"/>
  </w:num>
  <w:num w:numId="19">
    <w:abstractNumId w:val="3"/>
  </w:num>
  <w:num w:numId="20">
    <w:abstractNumId w:val="5"/>
  </w:num>
  <w:num w:numId="21">
    <w:abstractNumId w:val="7"/>
  </w:num>
  <w:num w:numId="22">
    <w:abstractNumId w:val="9"/>
  </w:num>
  <w:num w:numId="23">
    <w:abstractNumId w:val="15"/>
  </w:num>
  <w:num w:numId="24">
    <w:abstractNumId w:val="8"/>
  </w:num>
  <w:num w:numId="25">
    <w:abstractNumId w:val="17"/>
  </w:num>
  <w:num w:numId="26">
    <w:abstractNumId w:val="16"/>
  </w:num>
  <w:num w:numId="27">
    <w:abstractNumId w:val="29"/>
  </w:num>
  <w:num w:numId="28">
    <w:abstractNumId w:val="24"/>
  </w:num>
  <w:num w:numId="29">
    <w:abstractNumId w:val="11"/>
  </w:num>
  <w:num w:numId="30">
    <w:abstractNumId w:val="22"/>
  </w:num>
  <w:num w:numId="31">
    <w:abstractNumId w:val="18"/>
  </w:num>
  <w:num w:numId="32">
    <w:abstractNumId w:val="21"/>
  </w:num>
  <w:num w:numId="33">
    <w:abstractNumId w:val="20"/>
  </w:num>
  <w:num w:numId="34">
    <w:abstractNumId w:val="12"/>
  </w:num>
  <w:num w:numId="35">
    <w:abstractNumId w:val="6"/>
  </w:num>
  <w:num w:numId="36">
    <w:abstractNumId w:val="14"/>
  </w:num>
  <w:num w:numId="37">
    <w:abstractNumId w:val="26"/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41"/>
    <w:rsid w:val="00002181"/>
    <w:rsid w:val="00006563"/>
    <w:rsid w:val="00035098"/>
    <w:rsid w:val="000C2875"/>
    <w:rsid w:val="000E5441"/>
    <w:rsid w:val="002F58EE"/>
    <w:rsid w:val="004B72D2"/>
    <w:rsid w:val="005F7EB0"/>
    <w:rsid w:val="00704A46"/>
    <w:rsid w:val="0074174D"/>
    <w:rsid w:val="0078160B"/>
    <w:rsid w:val="007B147F"/>
    <w:rsid w:val="008219BE"/>
    <w:rsid w:val="00882394"/>
    <w:rsid w:val="00901CDE"/>
    <w:rsid w:val="0090623C"/>
    <w:rsid w:val="00AD7613"/>
    <w:rsid w:val="00AE1A6A"/>
    <w:rsid w:val="00AE3D8B"/>
    <w:rsid w:val="00B74B77"/>
    <w:rsid w:val="00D93541"/>
    <w:rsid w:val="00E90EEB"/>
    <w:rsid w:val="00ED1937"/>
    <w:rsid w:val="00F0033E"/>
    <w:rsid w:val="00F10A6D"/>
    <w:rsid w:val="00F9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C3B59-C90D-4F75-9E47-90C7350D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93541"/>
  </w:style>
  <w:style w:type="paragraph" w:styleId="Nzov">
    <w:name w:val="Title"/>
    <w:basedOn w:val="Standard"/>
    <w:next w:val="Textbody"/>
    <w:rsid w:val="00D9354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93541"/>
    <w:pPr>
      <w:spacing w:after="120"/>
    </w:pPr>
  </w:style>
  <w:style w:type="paragraph" w:styleId="Zoznam">
    <w:name w:val="List"/>
    <w:basedOn w:val="Textbody"/>
    <w:rsid w:val="00D93541"/>
  </w:style>
  <w:style w:type="paragraph" w:customStyle="1" w:styleId="Popis1">
    <w:name w:val="Popis1"/>
    <w:basedOn w:val="Standard"/>
    <w:rsid w:val="00D935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3541"/>
    <w:pPr>
      <w:suppressLineNumbers/>
    </w:pPr>
  </w:style>
  <w:style w:type="paragraph" w:customStyle="1" w:styleId="l17">
    <w:name w:val="l17"/>
    <w:basedOn w:val="Standard"/>
    <w:rsid w:val="00D93541"/>
    <w:pPr>
      <w:jc w:val="both"/>
    </w:pPr>
    <w:rPr>
      <w:rFonts w:eastAsia="Times New Roman" w:cs="Times New Roman"/>
    </w:rPr>
  </w:style>
  <w:style w:type="paragraph" w:styleId="Odsekzoznamu">
    <w:name w:val="List Paragraph"/>
    <w:basedOn w:val="Standard"/>
    <w:rsid w:val="00D93541"/>
    <w:pPr>
      <w:ind w:left="720"/>
    </w:pPr>
  </w:style>
  <w:style w:type="paragraph" w:styleId="Obyajntext">
    <w:name w:val="Plain Text"/>
    <w:basedOn w:val="Standard"/>
    <w:rsid w:val="00D93541"/>
    <w:rPr>
      <w:rFonts w:ascii="Consolas" w:eastAsia="Consolas" w:hAnsi="Consolas" w:cs="Consolas"/>
      <w:sz w:val="21"/>
      <w:szCs w:val="21"/>
    </w:rPr>
  </w:style>
  <w:style w:type="paragraph" w:customStyle="1" w:styleId="odsek">
    <w:name w:val="odsek"/>
    <w:basedOn w:val="Obyajntext"/>
    <w:rsid w:val="00D93541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z0">
    <w:name w:val="WW8Num7z0"/>
    <w:rsid w:val="00D93541"/>
    <w:rPr>
      <w:rFonts w:ascii="Arial Narrow" w:hAnsi="Arial Narrow" w:cs="Arial Narrow"/>
      <w:b/>
    </w:rPr>
  </w:style>
  <w:style w:type="character" w:customStyle="1" w:styleId="WW8Num7z1">
    <w:name w:val="WW8Num7z1"/>
    <w:rsid w:val="00D93541"/>
  </w:style>
  <w:style w:type="character" w:customStyle="1" w:styleId="WW8Num7z2">
    <w:name w:val="WW8Num7z2"/>
    <w:rsid w:val="00D93541"/>
  </w:style>
  <w:style w:type="character" w:customStyle="1" w:styleId="WW8Num7z3">
    <w:name w:val="WW8Num7z3"/>
    <w:rsid w:val="00D93541"/>
  </w:style>
  <w:style w:type="character" w:customStyle="1" w:styleId="WW8Num7z4">
    <w:name w:val="WW8Num7z4"/>
    <w:rsid w:val="00D93541"/>
  </w:style>
  <w:style w:type="character" w:customStyle="1" w:styleId="WW8Num7z5">
    <w:name w:val="WW8Num7z5"/>
    <w:rsid w:val="00D93541"/>
  </w:style>
  <w:style w:type="character" w:customStyle="1" w:styleId="WW8Num7z6">
    <w:name w:val="WW8Num7z6"/>
    <w:rsid w:val="00D93541"/>
  </w:style>
  <w:style w:type="character" w:customStyle="1" w:styleId="WW8Num7z7">
    <w:name w:val="WW8Num7z7"/>
    <w:rsid w:val="00D93541"/>
  </w:style>
  <w:style w:type="character" w:customStyle="1" w:styleId="WW8Num7z8">
    <w:name w:val="WW8Num7z8"/>
    <w:rsid w:val="00D93541"/>
  </w:style>
  <w:style w:type="character" w:customStyle="1" w:styleId="WW8Num5z0">
    <w:name w:val="WW8Num5z0"/>
    <w:rsid w:val="00D93541"/>
    <w:rPr>
      <w:rFonts w:ascii="Arial Narrow" w:hAnsi="Arial Narrow" w:cs="Arial Narrow"/>
      <w:b w:val="0"/>
      <w:sz w:val="22"/>
      <w:szCs w:val="22"/>
    </w:rPr>
  </w:style>
  <w:style w:type="character" w:customStyle="1" w:styleId="WW8Num5z1">
    <w:name w:val="WW8Num5z1"/>
    <w:rsid w:val="00D93541"/>
  </w:style>
  <w:style w:type="character" w:customStyle="1" w:styleId="WW8Num5z2">
    <w:name w:val="WW8Num5z2"/>
    <w:rsid w:val="00D93541"/>
  </w:style>
  <w:style w:type="character" w:customStyle="1" w:styleId="WW8Num5z3">
    <w:name w:val="WW8Num5z3"/>
    <w:rsid w:val="00D93541"/>
  </w:style>
  <w:style w:type="character" w:customStyle="1" w:styleId="WW8Num5z4">
    <w:name w:val="WW8Num5z4"/>
    <w:rsid w:val="00D93541"/>
  </w:style>
  <w:style w:type="character" w:customStyle="1" w:styleId="WW8Num5z5">
    <w:name w:val="WW8Num5z5"/>
    <w:rsid w:val="00D93541"/>
  </w:style>
  <w:style w:type="character" w:customStyle="1" w:styleId="WW8Num5z6">
    <w:name w:val="WW8Num5z6"/>
    <w:rsid w:val="00D93541"/>
  </w:style>
  <w:style w:type="character" w:customStyle="1" w:styleId="WW8Num5z7">
    <w:name w:val="WW8Num5z7"/>
    <w:rsid w:val="00D93541"/>
  </w:style>
  <w:style w:type="character" w:customStyle="1" w:styleId="WW8Num5z8">
    <w:name w:val="WW8Num5z8"/>
    <w:rsid w:val="00D93541"/>
  </w:style>
  <w:style w:type="character" w:customStyle="1" w:styleId="WW8Num3z0">
    <w:name w:val="WW8Num3z0"/>
    <w:rsid w:val="00D93541"/>
    <w:rPr>
      <w:rFonts w:ascii="Arial Narrow" w:hAnsi="Arial Narrow" w:cs="Times-Roman, 'Times New Roman'"/>
    </w:rPr>
  </w:style>
  <w:style w:type="character" w:customStyle="1" w:styleId="WW8Num3z1">
    <w:name w:val="WW8Num3z1"/>
    <w:rsid w:val="00D93541"/>
  </w:style>
  <w:style w:type="character" w:customStyle="1" w:styleId="WW8Num3z2">
    <w:name w:val="WW8Num3z2"/>
    <w:rsid w:val="00D93541"/>
  </w:style>
  <w:style w:type="character" w:customStyle="1" w:styleId="WW8Num3z3">
    <w:name w:val="WW8Num3z3"/>
    <w:rsid w:val="00D93541"/>
  </w:style>
  <w:style w:type="character" w:customStyle="1" w:styleId="WW8Num3z4">
    <w:name w:val="WW8Num3z4"/>
    <w:rsid w:val="00D93541"/>
  </w:style>
  <w:style w:type="character" w:customStyle="1" w:styleId="WW8Num3z5">
    <w:name w:val="WW8Num3z5"/>
    <w:rsid w:val="00D93541"/>
  </w:style>
  <w:style w:type="character" w:customStyle="1" w:styleId="WW8Num3z6">
    <w:name w:val="WW8Num3z6"/>
    <w:rsid w:val="00D93541"/>
  </w:style>
  <w:style w:type="character" w:customStyle="1" w:styleId="WW8Num3z7">
    <w:name w:val="WW8Num3z7"/>
    <w:rsid w:val="00D93541"/>
  </w:style>
  <w:style w:type="character" w:customStyle="1" w:styleId="WW8Num3z8">
    <w:name w:val="WW8Num3z8"/>
    <w:rsid w:val="00D93541"/>
  </w:style>
  <w:style w:type="character" w:customStyle="1" w:styleId="WW8Num12z0">
    <w:name w:val="WW8Num12z0"/>
    <w:rsid w:val="00D93541"/>
    <w:rPr>
      <w:rFonts w:ascii="Arial Narrow" w:hAnsi="Arial Narrow" w:cs="Arial Narrow"/>
    </w:rPr>
  </w:style>
  <w:style w:type="character" w:customStyle="1" w:styleId="WW8Num12z1">
    <w:name w:val="WW8Num12z1"/>
    <w:rsid w:val="00D93541"/>
  </w:style>
  <w:style w:type="character" w:customStyle="1" w:styleId="WW8Num12z2">
    <w:name w:val="WW8Num12z2"/>
    <w:rsid w:val="00D93541"/>
  </w:style>
  <w:style w:type="character" w:customStyle="1" w:styleId="WW8Num12z3">
    <w:name w:val="WW8Num12z3"/>
    <w:rsid w:val="00D93541"/>
  </w:style>
  <w:style w:type="character" w:customStyle="1" w:styleId="WW8Num12z4">
    <w:name w:val="WW8Num12z4"/>
    <w:rsid w:val="00D93541"/>
  </w:style>
  <w:style w:type="character" w:customStyle="1" w:styleId="WW8Num12z5">
    <w:name w:val="WW8Num12z5"/>
    <w:rsid w:val="00D93541"/>
  </w:style>
  <w:style w:type="character" w:customStyle="1" w:styleId="WW8Num12z6">
    <w:name w:val="WW8Num12z6"/>
    <w:rsid w:val="00D93541"/>
  </w:style>
  <w:style w:type="character" w:customStyle="1" w:styleId="WW8Num12z7">
    <w:name w:val="WW8Num12z7"/>
    <w:rsid w:val="00D93541"/>
  </w:style>
  <w:style w:type="character" w:customStyle="1" w:styleId="WW8Num12z8">
    <w:name w:val="WW8Num12z8"/>
    <w:rsid w:val="00D93541"/>
  </w:style>
  <w:style w:type="character" w:customStyle="1" w:styleId="WW8Num9z0">
    <w:name w:val="WW8Num9z0"/>
    <w:rsid w:val="00D93541"/>
    <w:rPr>
      <w:i/>
    </w:rPr>
  </w:style>
  <w:style w:type="character" w:customStyle="1" w:styleId="WW8Num9z1">
    <w:name w:val="WW8Num9z1"/>
    <w:rsid w:val="00D93541"/>
  </w:style>
  <w:style w:type="character" w:customStyle="1" w:styleId="WW8Num9z2">
    <w:name w:val="WW8Num9z2"/>
    <w:rsid w:val="00D93541"/>
  </w:style>
  <w:style w:type="character" w:customStyle="1" w:styleId="WW8Num9z3">
    <w:name w:val="WW8Num9z3"/>
    <w:rsid w:val="00D93541"/>
  </w:style>
  <w:style w:type="character" w:customStyle="1" w:styleId="WW8Num9z4">
    <w:name w:val="WW8Num9z4"/>
    <w:rsid w:val="00D93541"/>
  </w:style>
  <w:style w:type="character" w:customStyle="1" w:styleId="WW8Num9z5">
    <w:name w:val="WW8Num9z5"/>
    <w:rsid w:val="00D93541"/>
  </w:style>
  <w:style w:type="character" w:customStyle="1" w:styleId="WW8Num9z6">
    <w:name w:val="WW8Num9z6"/>
    <w:rsid w:val="00D93541"/>
  </w:style>
  <w:style w:type="character" w:customStyle="1" w:styleId="WW8Num9z7">
    <w:name w:val="WW8Num9z7"/>
    <w:rsid w:val="00D93541"/>
  </w:style>
  <w:style w:type="character" w:customStyle="1" w:styleId="WW8Num9z8">
    <w:name w:val="WW8Num9z8"/>
    <w:rsid w:val="00D93541"/>
  </w:style>
  <w:style w:type="character" w:customStyle="1" w:styleId="WW8Num17z0">
    <w:name w:val="WW8Num17z0"/>
    <w:rsid w:val="00D93541"/>
    <w:rPr>
      <w:i/>
    </w:rPr>
  </w:style>
  <w:style w:type="character" w:customStyle="1" w:styleId="WW8Num17z1">
    <w:name w:val="WW8Num17z1"/>
    <w:rsid w:val="00D93541"/>
  </w:style>
  <w:style w:type="character" w:customStyle="1" w:styleId="WW8Num17z2">
    <w:name w:val="WW8Num17z2"/>
    <w:rsid w:val="00D93541"/>
  </w:style>
  <w:style w:type="character" w:customStyle="1" w:styleId="WW8Num17z3">
    <w:name w:val="WW8Num17z3"/>
    <w:rsid w:val="00D93541"/>
  </w:style>
  <w:style w:type="character" w:customStyle="1" w:styleId="WW8Num17z4">
    <w:name w:val="WW8Num17z4"/>
    <w:rsid w:val="00D93541"/>
  </w:style>
  <w:style w:type="character" w:customStyle="1" w:styleId="WW8Num17z5">
    <w:name w:val="WW8Num17z5"/>
    <w:rsid w:val="00D93541"/>
  </w:style>
  <w:style w:type="character" w:customStyle="1" w:styleId="WW8Num17z6">
    <w:name w:val="WW8Num17z6"/>
    <w:rsid w:val="00D93541"/>
  </w:style>
  <w:style w:type="character" w:customStyle="1" w:styleId="WW8Num17z7">
    <w:name w:val="WW8Num17z7"/>
    <w:rsid w:val="00D93541"/>
  </w:style>
  <w:style w:type="character" w:customStyle="1" w:styleId="WW8Num17z8">
    <w:name w:val="WW8Num17z8"/>
    <w:rsid w:val="00D93541"/>
  </w:style>
  <w:style w:type="character" w:styleId="Zstupntext">
    <w:name w:val="Placeholder Text"/>
    <w:basedOn w:val="Predvolenpsmoodseku"/>
    <w:rsid w:val="00D93541"/>
    <w:rPr>
      <w:rFonts w:cs="Times New Roman"/>
      <w:color w:val="808080"/>
    </w:rPr>
  </w:style>
  <w:style w:type="character" w:customStyle="1" w:styleId="WW8Num4z0">
    <w:name w:val="WW8Num4z0"/>
    <w:rsid w:val="00D93541"/>
    <w:rPr>
      <w:rFonts w:ascii="Arial Narrow" w:eastAsia="HiddenHorzOCR, 'MS Mincho'" w:hAnsi="Arial Narrow" w:cs="Arial Narrow"/>
      <w:b w:val="0"/>
      <w:sz w:val="22"/>
      <w:szCs w:val="22"/>
    </w:rPr>
  </w:style>
  <w:style w:type="character" w:customStyle="1" w:styleId="WW8Num4z1">
    <w:name w:val="WW8Num4z1"/>
    <w:rsid w:val="00D93541"/>
  </w:style>
  <w:style w:type="character" w:customStyle="1" w:styleId="WW8Num4z2">
    <w:name w:val="WW8Num4z2"/>
    <w:rsid w:val="00D93541"/>
  </w:style>
  <w:style w:type="character" w:customStyle="1" w:styleId="WW8Num4z3">
    <w:name w:val="WW8Num4z3"/>
    <w:rsid w:val="00D93541"/>
  </w:style>
  <w:style w:type="character" w:customStyle="1" w:styleId="WW8Num4z4">
    <w:name w:val="WW8Num4z4"/>
    <w:rsid w:val="00D93541"/>
  </w:style>
  <w:style w:type="character" w:customStyle="1" w:styleId="WW8Num4z5">
    <w:name w:val="WW8Num4z5"/>
    <w:rsid w:val="00D93541"/>
  </w:style>
  <w:style w:type="character" w:customStyle="1" w:styleId="WW8Num4z6">
    <w:name w:val="WW8Num4z6"/>
    <w:rsid w:val="00D93541"/>
  </w:style>
  <w:style w:type="character" w:customStyle="1" w:styleId="WW8Num4z7">
    <w:name w:val="WW8Num4z7"/>
    <w:rsid w:val="00D93541"/>
  </w:style>
  <w:style w:type="character" w:customStyle="1" w:styleId="WW8Num4z8">
    <w:name w:val="WW8Num4z8"/>
    <w:rsid w:val="00D93541"/>
  </w:style>
  <w:style w:type="character" w:customStyle="1" w:styleId="RTFNum61">
    <w:name w:val="RTF_Num 6 1"/>
    <w:rsid w:val="00D93541"/>
    <w:rPr>
      <w:rFonts w:cs="Times New Roman"/>
    </w:rPr>
  </w:style>
  <w:style w:type="character" w:customStyle="1" w:styleId="RTFNum62">
    <w:name w:val="RTF_Num 6 2"/>
    <w:rsid w:val="00D93541"/>
    <w:rPr>
      <w:rFonts w:cs="Times New Roman"/>
      <w:b w:val="0"/>
      <w:bCs w:val="0"/>
      <w:color w:val="000000"/>
    </w:rPr>
  </w:style>
  <w:style w:type="character" w:customStyle="1" w:styleId="RTFNum63">
    <w:name w:val="RTF_Num 6 3"/>
    <w:rsid w:val="00D93541"/>
    <w:rPr>
      <w:rFonts w:cs="Times New Roman"/>
    </w:rPr>
  </w:style>
  <w:style w:type="character" w:customStyle="1" w:styleId="RTFNum64">
    <w:name w:val="RTF_Num 6 4"/>
    <w:rsid w:val="00D93541"/>
    <w:rPr>
      <w:rFonts w:cs="Times New Roman"/>
    </w:rPr>
  </w:style>
  <w:style w:type="character" w:customStyle="1" w:styleId="RTFNum65">
    <w:name w:val="RTF_Num 6 5"/>
    <w:rsid w:val="00D93541"/>
    <w:rPr>
      <w:rFonts w:cs="Times New Roman"/>
    </w:rPr>
  </w:style>
  <w:style w:type="character" w:customStyle="1" w:styleId="RTFNum66">
    <w:name w:val="RTF_Num 6 6"/>
    <w:rsid w:val="00D93541"/>
    <w:rPr>
      <w:rFonts w:cs="Times New Roman"/>
    </w:rPr>
  </w:style>
  <w:style w:type="character" w:customStyle="1" w:styleId="RTFNum67">
    <w:name w:val="RTF_Num 6 7"/>
    <w:rsid w:val="00D93541"/>
    <w:rPr>
      <w:rFonts w:cs="Times New Roman"/>
    </w:rPr>
  </w:style>
  <w:style w:type="character" w:customStyle="1" w:styleId="RTFNum68">
    <w:name w:val="RTF_Num 6 8"/>
    <w:rsid w:val="00D93541"/>
    <w:rPr>
      <w:rFonts w:cs="Times New Roman"/>
    </w:rPr>
  </w:style>
  <w:style w:type="character" w:customStyle="1" w:styleId="RTFNum69">
    <w:name w:val="RTF_Num 6 9"/>
    <w:rsid w:val="00D93541"/>
    <w:rPr>
      <w:rFonts w:cs="Times New Roman"/>
    </w:rPr>
  </w:style>
  <w:style w:type="character" w:customStyle="1" w:styleId="NumberingSymbols">
    <w:name w:val="Numbering Symbols"/>
    <w:rsid w:val="00D93541"/>
  </w:style>
  <w:style w:type="numbering" w:customStyle="1" w:styleId="WW8Num7">
    <w:name w:val="WW8Num7"/>
    <w:basedOn w:val="Bezzoznamu"/>
    <w:rsid w:val="00D93541"/>
    <w:pPr>
      <w:numPr>
        <w:numId w:val="1"/>
      </w:numPr>
    </w:pPr>
  </w:style>
  <w:style w:type="numbering" w:customStyle="1" w:styleId="WW8Num5">
    <w:name w:val="WW8Num5"/>
    <w:basedOn w:val="Bezzoznamu"/>
    <w:rsid w:val="00D93541"/>
    <w:pPr>
      <w:numPr>
        <w:numId w:val="2"/>
      </w:numPr>
    </w:pPr>
  </w:style>
  <w:style w:type="numbering" w:customStyle="1" w:styleId="WW8Num3">
    <w:name w:val="WW8Num3"/>
    <w:basedOn w:val="Bezzoznamu"/>
    <w:rsid w:val="00D93541"/>
    <w:pPr>
      <w:numPr>
        <w:numId w:val="3"/>
      </w:numPr>
    </w:pPr>
  </w:style>
  <w:style w:type="numbering" w:customStyle="1" w:styleId="WW8Num12">
    <w:name w:val="WW8Num12"/>
    <w:basedOn w:val="Bezzoznamu"/>
    <w:rsid w:val="00D93541"/>
    <w:pPr>
      <w:numPr>
        <w:numId w:val="4"/>
      </w:numPr>
    </w:pPr>
  </w:style>
  <w:style w:type="numbering" w:customStyle="1" w:styleId="WW8Num9">
    <w:name w:val="WW8Num9"/>
    <w:basedOn w:val="Bezzoznamu"/>
    <w:rsid w:val="00D93541"/>
    <w:pPr>
      <w:numPr>
        <w:numId w:val="5"/>
      </w:numPr>
    </w:pPr>
  </w:style>
  <w:style w:type="numbering" w:customStyle="1" w:styleId="WW8Num17">
    <w:name w:val="WW8Num17"/>
    <w:basedOn w:val="Bezzoznamu"/>
    <w:rsid w:val="00D93541"/>
    <w:pPr>
      <w:numPr>
        <w:numId w:val="6"/>
      </w:numPr>
    </w:pPr>
  </w:style>
  <w:style w:type="numbering" w:customStyle="1" w:styleId="WW8Num4">
    <w:name w:val="WW8Num4"/>
    <w:basedOn w:val="Bezzoznamu"/>
    <w:rsid w:val="00D93541"/>
    <w:pPr>
      <w:numPr>
        <w:numId w:val="7"/>
      </w:numPr>
    </w:pPr>
  </w:style>
  <w:style w:type="numbering" w:customStyle="1" w:styleId="RTFNum6">
    <w:name w:val="RTF_Num 6"/>
    <w:basedOn w:val="Bezzoznamu"/>
    <w:rsid w:val="00D93541"/>
    <w:pPr>
      <w:numPr>
        <w:numId w:val="8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1A6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A6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23ED-B257-4AD4-B23D-D00D0FD2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Duso Hurka</dc:creator>
  <cp:lastModifiedBy>UHAĽOVÁ Jozefína</cp:lastModifiedBy>
  <cp:revision>3</cp:revision>
  <cp:lastPrinted>2020-01-31T10:51:00Z</cp:lastPrinted>
  <dcterms:created xsi:type="dcterms:W3CDTF">2020-01-31T10:53:00Z</dcterms:created>
  <dcterms:modified xsi:type="dcterms:W3CDTF">2020-01-31T11:02:00Z</dcterms:modified>
</cp:coreProperties>
</file>