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72" w:rsidRPr="00EF3772" w:rsidRDefault="00453704" w:rsidP="00392D02">
      <w:pPr>
        <w:pStyle w:val="Normlnywebov"/>
        <w:shd w:val="clear" w:color="auto" w:fill="FFFFFF"/>
        <w:spacing w:before="0" w:beforeAutospacing="0" w:after="300" w:afterAutospacing="0"/>
        <w:textAlignment w:val="baseline"/>
        <w:rPr>
          <w:b/>
          <w:color w:val="1F497D" w:themeColor="text2"/>
        </w:rPr>
      </w:pPr>
      <w:r w:rsidRPr="00EF3772">
        <w:rPr>
          <w:b/>
          <w:color w:val="1F497D" w:themeColor="text2"/>
        </w:rPr>
        <w:t>Aktuálna epidemiologická situá</w:t>
      </w:r>
      <w:r w:rsidR="00EF3772" w:rsidRPr="00EF3772">
        <w:rPr>
          <w:b/>
          <w:color w:val="1F497D" w:themeColor="text2"/>
        </w:rPr>
        <w:t>c</w:t>
      </w:r>
      <w:r w:rsidRPr="00EF3772">
        <w:rPr>
          <w:b/>
          <w:color w:val="1F497D" w:themeColor="text2"/>
        </w:rPr>
        <w:t>ia v epidémii osýpok v okrese Trebišov k</w:t>
      </w:r>
      <w:r w:rsidR="00EF3772" w:rsidRPr="00EF3772">
        <w:rPr>
          <w:b/>
          <w:color w:val="1F497D" w:themeColor="text2"/>
        </w:rPr>
        <w:t> </w:t>
      </w:r>
      <w:r w:rsidRPr="00EF3772">
        <w:rPr>
          <w:b/>
          <w:color w:val="1F497D" w:themeColor="text2"/>
        </w:rPr>
        <w:t>25</w:t>
      </w:r>
      <w:r w:rsidR="00EF3772" w:rsidRPr="00EF3772">
        <w:rPr>
          <w:b/>
          <w:color w:val="1F497D" w:themeColor="text2"/>
        </w:rPr>
        <w:t>. 12.2018</w:t>
      </w:r>
    </w:p>
    <w:p w:rsidR="004F0724" w:rsidRPr="00392D02" w:rsidRDefault="008A0A5F" w:rsidP="00715BEE">
      <w:pPr>
        <w:pStyle w:val="Normlnywebov"/>
        <w:shd w:val="clear" w:color="auto" w:fill="FFFFFF"/>
        <w:spacing w:before="0" w:beforeAutospacing="0" w:after="300" w:afterAutospacing="0"/>
        <w:jc w:val="both"/>
        <w:textAlignment w:val="baseline"/>
        <w:rPr>
          <w:b/>
        </w:rPr>
      </w:pPr>
      <w:r>
        <w:t xml:space="preserve">V ostatných </w:t>
      </w:r>
      <w:r w:rsidRPr="00392D02">
        <w:t xml:space="preserve">dňoch </w:t>
      </w:r>
      <w:r w:rsidR="004F0724" w:rsidRPr="00392D02">
        <w:t xml:space="preserve"> došlo v okrese Trebišov k významnému vzostupu chorobnosti na osýpky, bolo zistených </w:t>
      </w:r>
      <w:r w:rsidR="004F0724" w:rsidRPr="00392D02">
        <w:rPr>
          <w:b/>
        </w:rPr>
        <w:t>21 nových ochorení</w:t>
      </w:r>
      <w:r w:rsidR="004F0724" w:rsidRPr="00392D02">
        <w:t xml:space="preserve">.  Z tohto počtu sa </w:t>
      </w:r>
      <w:r w:rsidR="004F0724" w:rsidRPr="00392D02">
        <w:rPr>
          <w:b/>
        </w:rPr>
        <w:t>11 ochorení  vyskytlo u detí vo veku do 15 mesiacov</w:t>
      </w:r>
      <w:r w:rsidR="00381F2E" w:rsidRPr="00392D02">
        <w:rPr>
          <w:b/>
        </w:rPr>
        <w:t>, ktoré ešte nemohli byť vzhľadom na vek doposiaľ očkované</w:t>
      </w:r>
      <w:r w:rsidR="004F0724" w:rsidRPr="00392D02">
        <w:rPr>
          <w:b/>
        </w:rPr>
        <w:t>. </w:t>
      </w:r>
      <w:r w:rsidR="004A3A08">
        <w:t xml:space="preserve"> Celkovo bolo v epidémii  k 25</w:t>
      </w:r>
      <w:bookmarkStart w:id="0" w:name="_GoBack"/>
      <w:bookmarkEnd w:id="0"/>
      <w:r w:rsidR="004F0724" w:rsidRPr="00392D02">
        <w:t xml:space="preserve">.12.2018 hlásených </w:t>
      </w:r>
      <w:r w:rsidR="004F0724" w:rsidRPr="00392D02">
        <w:rPr>
          <w:u w:val="single"/>
        </w:rPr>
        <w:t xml:space="preserve">93 potvrdených a pravdepodobných ochorení na osýpky.  </w:t>
      </w:r>
      <w:r w:rsidR="004F0724" w:rsidRPr="00392D02">
        <w:t xml:space="preserve">Ochorenia  sa vyskytujú v prostredí nízkeho hygienického štandardu bývania ako aj v štandardnej hygienickej úrovni.  Aktívne ohniská nákazy  sú v </w:t>
      </w:r>
      <w:r w:rsidR="00381F2E" w:rsidRPr="00392D02">
        <w:t>mestách</w:t>
      </w:r>
      <w:r w:rsidR="004F0724" w:rsidRPr="00392D02">
        <w:t xml:space="preserve"> </w:t>
      </w:r>
      <w:r w:rsidR="004F0724" w:rsidRPr="00392D02">
        <w:rPr>
          <w:b/>
        </w:rPr>
        <w:t>Trebišov</w:t>
      </w:r>
      <w:r w:rsidR="00381F2E" w:rsidRPr="00392D02">
        <w:rPr>
          <w:b/>
        </w:rPr>
        <w:t xml:space="preserve"> a</w:t>
      </w:r>
      <w:r w:rsidR="004F0724" w:rsidRPr="00392D02">
        <w:rPr>
          <w:b/>
        </w:rPr>
        <w:t xml:space="preserve"> Sečovce,  </w:t>
      </w:r>
      <w:r w:rsidR="00381F2E" w:rsidRPr="00392D02">
        <w:rPr>
          <w:b/>
        </w:rPr>
        <w:t xml:space="preserve">v obciach </w:t>
      </w:r>
      <w:r w:rsidR="00392D02">
        <w:rPr>
          <w:b/>
        </w:rPr>
        <w:t>Parchovany, Hrčeľ, </w:t>
      </w:r>
      <w:r w:rsidR="004F0724" w:rsidRPr="00392D02">
        <w:rPr>
          <w:b/>
        </w:rPr>
        <w:t xml:space="preserve">Veľká Tŕňa, Kravany, Zemplínska Teplica, Bačkov, Zemplínske Nová Ves – </w:t>
      </w:r>
      <w:proofErr w:type="spellStart"/>
      <w:r w:rsidR="004F0724" w:rsidRPr="00392D02">
        <w:rPr>
          <w:b/>
        </w:rPr>
        <w:t>Úpor</w:t>
      </w:r>
      <w:proofErr w:type="spellEnd"/>
      <w:r w:rsidR="004F0724" w:rsidRPr="00392D02">
        <w:rPr>
          <w:b/>
        </w:rPr>
        <w:t>.</w:t>
      </w:r>
    </w:p>
    <w:p w:rsidR="004F0724" w:rsidRPr="004F0724" w:rsidRDefault="004F0724" w:rsidP="00715BEE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</w:pPr>
      <w:r w:rsidRPr="00392D02">
        <w:t>Orgán verejného zdravotníctva (Regionálny úrad verejného zdravotníctva so sídlom v Trebišove) nariadil v tejto súvislosti viaceré opatrenia  na predchádzanie vzniku a šíreniu osýpok. V tejto súvislosti sledujte stránku </w:t>
      </w:r>
      <w:hyperlink r:id="rId7" w:history="1">
        <w:r w:rsidRPr="00392D02">
          <w:rPr>
            <w:rStyle w:val="Hypertextovprepojenie"/>
            <w:color w:val="auto"/>
            <w:bdr w:val="none" w:sz="0" w:space="0" w:color="auto" w:frame="1"/>
          </w:rPr>
          <w:t>www.ruvztv.sk</w:t>
        </w:r>
      </w:hyperlink>
      <w:r w:rsidRPr="004F0724">
        <w:t>.</w:t>
      </w:r>
    </w:p>
    <w:p w:rsidR="004F0724" w:rsidRDefault="004F0724" w:rsidP="00715BEE">
      <w:pPr>
        <w:pStyle w:val="Normlnywebov"/>
        <w:shd w:val="clear" w:color="auto" w:fill="FFFFFF"/>
        <w:spacing w:before="0" w:beforeAutospacing="0" w:after="300" w:afterAutospacing="0"/>
        <w:jc w:val="both"/>
        <w:textAlignment w:val="baseline"/>
      </w:pPr>
      <w:r w:rsidRPr="004F0724">
        <w:t xml:space="preserve">RÚVZ Trebišov neustále (aj počas sviatkov) monitoruje výskyt ochorení  na osýpky a vykonáva epidemiologický dohľad. </w:t>
      </w:r>
      <w:r w:rsidR="00DD17DF">
        <w:t xml:space="preserve">Za účelom predchádzania vzniku a šíreniu  ochorení na osýpky </w:t>
      </w:r>
      <w:r w:rsidRPr="004F0724">
        <w:t>v okrese Trebišov odporúčame</w:t>
      </w:r>
      <w:r>
        <w:t>:</w:t>
      </w:r>
    </w:p>
    <w:p w:rsidR="008A0A5F" w:rsidRPr="00381F2E" w:rsidRDefault="008A0A5F" w:rsidP="00381F2E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300" w:afterAutospacing="0"/>
        <w:jc w:val="both"/>
        <w:textAlignment w:val="baseline"/>
      </w:pPr>
      <w:r w:rsidRPr="00381F2E">
        <w:rPr>
          <w:b/>
          <w:u w:val="single"/>
        </w:rPr>
        <w:t xml:space="preserve">obmedziť </w:t>
      </w:r>
      <w:r w:rsidR="004F0724" w:rsidRPr="00381F2E">
        <w:rPr>
          <w:b/>
          <w:u w:val="single"/>
        </w:rPr>
        <w:t>návštevy</w:t>
      </w:r>
      <w:r w:rsidR="004F0724" w:rsidRPr="00381F2E">
        <w:rPr>
          <w:u w:val="single"/>
        </w:rPr>
        <w:t xml:space="preserve"> s deťmi do veku 15 mesiacov ako aj u tehotných žien</w:t>
      </w:r>
      <w:r w:rsidR="004F0724" w:rsidRPr="00381F2E">
        <w:t xml:space="preserve">, ktoré nie sú očkované  alebo majú neúplné očkovanie proti osýpkam.  Týmto vnímavým osobám </w:t>
      </w:r>
      <w:r w:rsidR="004F0724" w:rsidRPr="00381F2E">
        <w:rPr>
          <w:u w:val="single"/>
        </w:rPr>
        <w:t>v prípade zdravotných ťažkostí</w:t>
      </w:r>
      <w:r w:rsidR="004F0724" w:rsidRPr="00381F2E">
        <w:t xml:space="preserve">, ktoré si vyžadujú návštevu </w:t>
      </w:r>
      <w:r w:rsidR="004F0724" w:rsidRPr="00381F2E">
        <w:rPr>
          <w:u w:val="single"/>
        </w:rPr>
        <w:t>pohotovosti alebo návštevu ambulancie lekára odporúčame najprv využiť telefonickú konzultáciu s</w:t>
      </w:r>
      <w:r w:rsidRPr="00381F2E">
        <w:rPr>
          <w:u w:val="single"/>
        </w:rPr>
        <w:t> </w:t>
      </w:r>
      <w:r w:rsidR="004F0724" w:rsidRPr="00381F2E">
        <w:rPr>
          <w:u w:val="single"/>
        </w:rPr>
        <w:t>lekárom</w:t>
      </w:r>
      <w:r w:rsidRPr="00381F2E">
        <w:t xml:space="preserve"> pohotovosti/ ambulancie.</w:t>
      </w:r>
    </w:p>
    <w:p w:rsidR="004F0724" w:rsidRPr="00381F2E" w:rsidRDefault="008A0A5F" w:rsidP="008A0A5F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300" w:afterAutospacing="0"/>
        <w:textAlignment w:val="baseline"/>
      </w:pPr>
      <w:r>
        <w:rPr>
          <w:b/>
          <w:u w:val="single"/>
        </w:rPr>
        <w:t>p</w:t>
      </w:r>
      <w:r w:rsidR="004F0724" w:rsidRPr="008A0A5F">
        <w:rPr>
          <w:b/>
          <w:u w:val="single"/>
        </w:rPr>
        <w:t>red návštevou pohotovost</w:t>
      </w:r>
      <w:r w:rsidRPr="008A0A5F">
        <w:rPr>
          <w:b/>
          <w:u w:val="single"/>
        </w:rPr>
        <w:t>i či ambulancie lekára</w:t>
      </w:r>
      <w:r w:rsidR="004F0724" w:rsidRPr="008A0A5F">
        <w:rPr>
          <w:b/>
          <w:u w:val="single"/>
        </w:rPr>
        <w:t xml:space="preserve">  </w:t>
      </w:r>
      <w:r w:rsidRPr="00381F2E">
        <w:rPr>
          <w:u w:val="single"/>
        </w:rPr>
        <w:t>najmä deťmi a  </w:t>
      </w:r>
      <w:r w:rsidR="004F0724" w:rsidRPr="00381F2E">
        <w:rPr>
          <w:u w:val="single"/>
        </w:rPr>
        <w:t>dospelý</w:t>
      </w:r>
      <w:r w:rsidRPr="00381F2E">
        <w:rPr>
          <w:u w:val="single"/>
        </w:rPr>
        <w:t>mi</w:t>
      </w:r>
      <w:r w:rsidR="004F0724" w:rsidRPr="00381F2E">
        <w:rPr>
          <w:u w:val="single"/>
        </w:rPr>
        <w:t xml:space="preserve"> bez očkovania proti osýpkam alebo s neúplným  očkovaním proti osýpkam,</w:t>
      </w:r>
      <w:r w:rsidR="004F0724" w:rsidRPr="00381F2E">
        <w:t xml:space="preserve"> odporúčame zdravotné ťažkosti spojené </w:t>
      </w:r>
      <w:r w:rsidRPr="00381F2E">
        <w:t>predovšetkým</w:t>
      </w:r>
      <w:r w:rsidR="004F0724" w:rsidRPr="00381F2E">
        <w:t xml:space="preserve">  s horúčkou, zápalom spojiviek, vyrážkou </w:t>
      </w:r>
      <w:r w:rsidR="004F0724" w:rsidRPr="00381F2E">
        <w:rPr>
          <w:u w:val="single"/>
        </w:rPr>
        <w:t>vopred telefonicky ko</w:t>
      </w:r>
      <w:r w:rsidRPr="00381F2E">
        <w:rPr>
          <w:u w:val="single"/>
        </w:rPr>
        <w:t>nzultovať s lekárom</w:t>
      </w:r>
      <w:r w:rsidRPr="00381F2E">
        <w:t xml:space="preserve"> pohotovosti/ ambulancie.</w:t>
      </w:r>
    </w:p>
    <w:p w:rsidR="004F0724" w:rsidRPr="004F0724" w:rsidRDefault="004F0724" w:rsidP="008A0A5F">
      <w:pPr>
        <w:pStyle w:val="Normlnywebov"/>
        <w:shd w:val="clear" w:color="auto" w:fill="FFFFFF"/>
        <w:spacing w:before="0" w:beforeAutospacing="0" w:after="300" w:afterAutospacing="0"/>
        <w:textAlignment w:val="baseline"/>
      </w:pPr>
      <w:r w:rsidRPr="004F0724">
        <w:t>Ambulancia pohotovostnej služby pre deti a dorast Trebišov: 056/ 666 0 266</w:t>
      </w:r>
      <w:r w:rsidRPr="004F0724">
        <w:br/>
        <w:t>Ambulancia pohotovostnej služby pre dospelých Trebišov: 056/ 666 0 663</w:t>
      </w:r>
      <w:r w:rsidRPr="004F0724">
        <w:br/>
        <w:t>Ústavná pohotovostná služba Trebišov: 056/ 666 0 162</w:t>
      </w:r>
    </w:p>
    <w:p w:rsidR="004F0724" w:rsidRPr="004F0724" w:rsidRDefault="004F0724" w:rsidP="00381F2E">
      <w:pPr>
        <w:pStyle w:val="Normlnywebov"/>
        <w:shd w:val="clear" w:color="auto" w:fill="FFFFFF"/>
        <w:spacing w:before="0" w:beforeAutospacing="0" w:after="300" w:afterAutospacing="0"/>
        <w:jc w:val="both"/>
        <w:textAlignment w:val="baseline"/>
      </w:pPr>
      <w:r w:rsidRPr="004F0724">
        <w:t>Osýpky  patria  k najnákazlivejším prenosným ochoreniam, ktoré sa rýchlo šíria vzduchom najmä medzi neočkovanými skupinami obyvateľstva a neúplne očkovanými. Vstupnou bránou sú spojivky a respiračné sliznice. Ochorenie prebieha v dvoch štádiách. Prvé štádium trvá 3 – 4 dni, objavuje sa výstup teploty, nádcha, kašeľ a zápal spojiviek. Exantémové štádium začína druhým výstupom teploty, objavením  vyrážky (exantému) za ušami a v zátylku, ktorý sa šíri na tvár, trup a končatiny. Najúčinnejším preventívnym opatrením je očkovanie.</w:t>
      </w:r>
    </w:p>
    <w:p w:rsidR="00694A59" w:rsidRPr="004F0724" w:rsidRDefault="00694A59">
      <w:pPr>
        <w:rPr>
          <w:rFonts w:ascii="Times New Roman" w:hAnsi="Times New Roman" w:cs="Times New Roman"/>
          <w:sz w:val="24"/>
          <w:szCs w:val="24"/>
        </w:rPr>
      </w:pPr>
    </w:p>
    <w:sectPr w:rsidR="00694A59" w:rsidRPr="004F0724" w:rsidSect="00E74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30137"/>
    <w:multiLevelType w:val="hybridMultilevel"/>
    <w:tmpl w:val="7C2E81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6225C"/>
    <w:multiLevelType w:val="hybridMultilevel"/>
    <w:tmpl w:val="E7AA187C"/>
    <w:lvl w:ilvl="0" w:tplc="C66EF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62"/>
    <w:rsid w:val="00020035"/>
    <w:rsid w:val="000938CE"/>
    <w:rsid w:val="00381F2E"/>
    <w:rsid w:val="00392D02"/>
    <w:rsid w:val="00453704"/>
    <w:rsid w:val="004A3A08"/>
    <w:rsid w:val="004F0724"/>
    <w:rsid w:val="00694A59"/>
    <w:rsid w:val="00715BEE"/>
    <w:rsid w:val="008A0A5F"/>
    <w:rsid w:val="00957562"/>
    <w:rsid w:val="00C15CF1"/>
    <w:rsid w:val="00DD17DF"/>
    <w:rsid w:val="00E740B2"/>
    <w:rsid w:val="00E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F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F07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F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F0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uvztv.s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F056D-D9E9-43E5-9FC7-342DF84F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</cp:revision>
  <dcterms:created xsi:type="dcterms:W3CDTF">2018-12-26T14:43:00Z</dcterms:created>
  <dcterms:modified xsi:type="dcterms:W3CDTF">2018-12-26T14:53:00Z</dcterms:modified>
</cp:coreProperties>
</file>